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8EE" w:rsidRDefault="00FF6EE0">
      <w:pPr>
        <w:rPr>
          <w:rFonts w:ascii="Arial" w:eastAsia="Times New Roman" w:hAnsi="Arial" w:cs="Arial"/>
          <w:b/>
          <w:color w:val="000000"/>
          <w:sz w:val="28"/>
          <w:szCs w:val="28"/>
        </w:rPr>
      </w:pPr>
      <w:r>
        <w:rPr>
          <w:rFonts w:ascii="Arial" w:eastAsia="Times New Roman" w:hAnsi="Arial" w:cs="Arial"/>
          <w:b/>
          <w:color w:val="000000"/>
          <w:sz w:val="28"/>
          <w:szCs w:val="28"/>
        </w:rPr>
        <w:t>CE du 09 octobre</w:t>
      </w:r>
    </w:p>
    <w:p w:rsidR="00C3353F" w:rsidRPr="00C3353F" w:rsidRDefault="00C3353F" w:rsidP="00C3353F">
      <w:pPr>
        <w:suppressAutoHyphens w:val="0"/>
        <w:spacing w:before="100" w:beforeAutospacing="1" w:after="198" w:line="240" w:lineRule="auto"/>
        <w:rPr>
          <w:rFonts w:ascii="Times New Roman" w:eastAsia="Times New Roman" w:hAnsi="Times New Roman" w:cs="Times New Roman"/>
          <w:sz w:val="24"/>
          <w:szCs w:val="24"/>
        </w:rPr>
      </w:pPr>
      <w:r w:rsidRPr="00C3353F">
        <w:rPr>
          <w:rFonts w:ascii="Arial" w:eastAsia="Times New Roman" w:hAnsi="Arial" w:cs="Arial"/>
          <w:color w:val="FF00FF"/>
          <w:sz w:val="24"/>
          <w:szCs w:val="24"/>
        </w:rPr>
        <w:t>Les remarques de Raphaël sont en rose</w:t>
      </w:r>
    </w:p>
    <w:p w:rsidR="00C3353F" w:rsidRDefault="00C3353F">
      <w:r>
        <w:rPr>
          <w:color w:val="0066CC"/>
        </w:rPr>
        <w:t>Les remarques de Stéphane M.</w:t>
      </w:r>
      <w:r>
        <w:t xml:space="preserve"> </w:t>
      </w:r>
    </w:p>
    <w:p w:rsidR="00C3353F" w:rsidRDefault="00C3353F">
      <w:pPr>
        <w:rPr>
          <w:color w:val="984806"/>
        </w:rPr>
      </w:pPr>
      <w:r>
        <w:rPr>
          <w:color w:val="984806"/>
        </w:rPr>
        <w:t>Les remarques d’Alain</w:t>
      </w:r>
    </w:p>
    <w:p w:rsidR="0073600C" w:rsidRDefault="0073600C">
      <w:r>
        <w:rPr>
          <w:color w:val="00B050"/>
        </w:rPr>
        <w:t xml:space="preserve">Les remarques de </w:t>
      </w:r>
      <w:r w:rsidR="006F469A">
        <w:rPr>
          <w:color w:val="00B050"/>
        </w:rPr>
        <w:t>Yannick</w:t>
      </w:r>
    </w:p>
    <w:tbl>
      <w:tblPr>
        <w:tblW w:w="0" w:type="auto"/>
        <w:tblBorders>
          <w:bottom w:val="single" w:sz="4" w:space="0" w:color="00000A"/>
          <w:right w:val="single" w:sz="4" w:space="0" w:color="00000A"/>
          <w:insideH w:val="single" w:sz="4" w:space="0" w:color="00000A"/>
          <w:insideV w:val="single" w:sz="4" w:space="0" w:color="00000A"/>
        </w:tblBorders>
        <w:tblCellMar>
          <w:left w:w="113" w:type="dxa"/>
        </w:tblCellMar>
        <w:tblLook w:val="0000"/>
      </w:tblPr>
      <w:tblGrid>
        <w:gridCol w:w="3232"/>
        <w:gridCol w:w="7934"/>
        <w:gridCol w:w="3059"/>
      </w:tblGrid>
      <w:tr w:rsidR="007C344B">
        <w:tc>
          <w:tcPr>
            <w:tcW w:w="3291" w:type="dxa"/>
            <w:tcBorders>
              <w:bottom w:val="single" w:sz="4" w:space="0" w:color="00000A"/>
              <w:right w:val="single" w:sz="4" w:space="0" w:color="00000A"/>
            </w:tcBorders>
            <w:shd w:val="clear" w:color="auto" w:fill="auto"/>
          </w:tcPr>
          <w:p w:rsidR="003328EE" w:rsidRPr="00E64B21" w:rsidRDefault="003328EE">
            <w:pPr>
              <w:spacing w:after="0" w:line="100" w:lineRule="atLeast"/>
              <w:jc w:val="center"/>
              <w:rPr>
                <w:b/>
                <w:color w:val="FF0000"/>
              </w:rPr>
            </w:pPr>
          </w:p>
        </w:tc>
        <w:tc>
          <w:tcPr>
            <w:tcW w:w="81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Default="00FF6EE0">
            <w:pPr>
              <w:spacing w:after="0" w:line="100" w:lineRule="atLeast"/>
              <w:jc w:val="center"/>
            </w:pPr>
            <w:r>
              <w:t>Propositions</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Pr="001D6D43" w:rsidRDefault="00FF6EE0">
            <w:pPr>
              <w:spacing w:after="0" w:line="100" w:lineRule="atLeast"/>
              <w:jc w:val="center"/>
              <w:rPr>
                <w:b/>
                <w:color w:val="FF0000"/>
              </w:rPr>
            </w:pPr>
            <w:r w:rsidRPr="001D6D43">
              <w:rPr>
                <w:b/>
                <w:color w:val="FF0000"/>
              </w:rPr>
              <w:t>Relevé de Décision</w:t>
            </w:r>
          </w:p>
        </w:tc>
      </w:tr>
      <w:tr w:rsidR="007C344B">
        <w:tc>
          <w:tcPr>
            <w:tcW w:w="329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Pr="00E64B21" w:rsidRDefault="00FF6EE0">
            <w:pPr>
              <w:spacing w:after="0" w:line="100" w:lineRule="atLeast"/>
              <w:rPr>
                <w:b/>
                <w:color w:val="FF0000"/>
              </w:rPr>
            </w:pPr>
            <w:r w:rsidRPr="00E64B21">
              <w:rPr>
                <w:rFonts w:ascii="Arial" w:eastAsia="Times New Roman" w:hAnsi="Arial" w:cs="Arial"/>
                <w:b/>
                <w:color w:val="FF0000"/>
                <w:sz w:val="18"/>
                <w:szCs w:val="18"/>
              </w:rPr>
              <w:t xml:space="preserve"> </w:t>
            </w:r>
          </w:p>
          <w:p w:rsidR="003328EE" w:rsidRPr="00E64B21" w:rsidRDefault="00FF6EE0">
            <w:pPr>
              <w:spacing w:after="0" w:line="100" w:lineRule="atLeast"/>
              <w:rPr>
                <w:b/>
                <w:color w:val="FF0000"/>
              </w:rPr>
            </w:pPr>
            <w:r w:rsidRPr="00E64B21">
              <w:rPr>
                <w:rFonts w:ascii="Arial" w:eastAsia="Times New Roman" w:hAnsi="Arial" w:cs="Arial"/>
                <w:b/>
                <w:color w:val="FF0000"/>
                <w:sz w:val="18"/>
                <w:szCs w:val="18"/>
              </w:rPr>
              <w:t>1- point info  CROUS</w:t>
            </w:r>
          </w:p>
          <w:p w:rsidR="003328EE" w:rsidRPr="00E64B21" w:rsidRDefault="003328EE">
            <w:pPr>
              <w:spacing w:after="0" w:line="100" w:lineRule="atLeast"/>
              <w:rPr>
                <w:b/>
                <w:color w:val="FF0000"/>
              </w:rPr>
            </w:pPr>
          </w:p>
        </w:tc>
        <w:tc>
          <w:tcPr>
            <w:tcW w:w="81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Default="00FF6EE0">
            <w:pPr>
              <w:spacing w:after="0" w:line="100" w:lineRule="atLeast"/>
            </w:pPr>
            <w:r>
              <w:rPr>
                <w:u w:val="single"/>
              </w:rPr>
              <w:t>Alain :</w:t>
            </w:r>
            <w:r>
              <w:t xml:space="preserve"> pour le protocole précis tel qu’envoyé précédemment dans les échanges mail de la CE (</w:t>
            </w:r>
            <w:r>
              <w:rPr>
                <w:color w:val="984806"/>
              </w:rPr>
              <w:t>pour, comme l’a dit Raphaël, « </w:t>
            </w:r>
            <w:proofErr w:type="gramStart"/>
            <w:r>
              <w:rPr>
                <w:color w:val="984806"/>
              </w:rPr>
              <w:t>il faut</w:t>
            </w:r>
            <w:proofErr w:type="gramEnd"/>
            <w:r>
              <w:rPr>
                <w:color w:val="984806"/>
              </w:rPr>
              <w:t xml:space="preserve"> pas jouer les profs », mais il faut aussi dans certains cas être clair et précis, et là je pense que c’est nécessaire) </w:t>
            </w:r>
            <w:r>
              <w:rPr>
                <w:color w:val="00B050"/>
              </w:rPr>
              <w:t>je suis pour</w:t>
            </w:r>
            <w:r>
              <w:rPr>
                <w:color w:val="0066CC"/>
              </w:rPr>
              <w:t xml:space="preserve"> </w:t>
            </w:r>
          </w:p>
          <w:p w:rsidR="00C3353F" w:rsidRPr="00C3353F" w:rsidRDefault="00C3353F" w:rsidP="00C3353F">
            <w:pPr>
              <w:suppressAutoHyphens w:val="0"/>
              <w:spacing w:after="0" w:line="240" w:lineRule="auto"/>
              <w:rPr>
                <w:rFonts w:ascii="Times New Roman" w:eastAsia="Times New Roman" w:hAnsi="Times New Roman" w:cs="Times New Roman"/>
                <w:sz w:val="24"/>
                <w:szCs w:val="24"/>
              </w:rPr>
            </w:pPr>
            <w:r w:rsidRPr="00C3353F">
              <w:rPr>
                <w:rFonts w:ascii="Times New Roman" w:eastAsia="Times New Roman" w:hAnsi="Times New Roman" w:cs="Times New Roman"/>
                <w:color w:val="FF00FF"/>
                <w:sz w:val="24"/>
                <w:szCs w:val="24"/>
              </w:rPr>
              <w:t>C'est vraiment le genre de question qu'on ne peut que traiter très difficilement par mail.</w:t>
            </w:r>
          </w:p>
          <w:p w:rsidR="00C3353F" w:rsidRPr="00C3353F" w:rsidRDefault="00C3353F" w:rsidP="00C3353F">
            <w:pPr>
              <w:suppressAutoHyphens w:val="0"/>
              <w:spacing w:after="0" w:line="240" w:lineRule="auto"/>
              <w:rPr>
                <w:rFonts w:ascii="Times New Roman" w:eastAsia="Times New Roman" w:hAnsi="Times New Roman" w:cs="Times New Roman"/>
                <w:sz w:val="24"/>
                <w:szCs w:val="24"/>
              </w:rPr>
            </w:pPr>
            <w:r w:rsidRPr="00C3353F">
              <w:rPr>
                <w:rFonts w:ascii="Times New Roman" w:eastAsia="Times New Roman" w:hAnsi="Times New Roman" w:cs="Times New Roman"/>
                <w:color w:val="FF00FF"/>
                <w:sz w:val="24"/>
                <w:szCs w:val="24"/>
              </w:rPr>
              <w:t>Je pense toujours qu'il faut reprendre sérieusement le document proposé. Je persiste : il est vraiment trop long et trop pinailleur. Je comprends et après discussion je partage l'idée qu'il faut être précis mais il me semble, par exemple, que souligner le fait que les règles s'appliquent à tous n'est pas utile et pourrait même être compris à rebours. La formule du début : « … le cadre de fonctionnement du syndicat. » dit exactement que c'est une règle valable pour tous ...</w:t>
            </w:r>
          </w:p>
          <w:p w:rsidR="00C3353F" w:rsidRPr="00C3353F" w:rsidRDefault="00C3353F" w:rsidP="00C3353F">
            <w:pPr>
              <w:suppressAutoHyphens w:val="0"/>
              <w:spacing w:after="0" w:line="240" w:lineRule="auto"/>
              <w:rPr>
                <w:rFonts w:ascii="Times New Roman" w:eastAsia="Times New Roman" w:hAnsi="Times New Roman" w:cs="Times New Roman"/>
                <w:sz w:val="24"/>
                <w:szCs w:val="24"/>
              </w:rPr>
            </w:pPr>
            <w:r w:rsidRPr="00C3353F">
              <w:rPr>
                <w:rFonts w:ascii="Times New Roman" w:eastAsia="Times New Roman" w:hAnsi="Times New Roman" w:cs="Times New Roman"/>
                <w:color w:val="FF00FF"/>
                <w:sz w:val="24"/>
                <w:szCs w:val="24"/>
              </w:rPr>
              <w:t>De plus, je trouve que la démission de Robert et les échanges de mails, montrent que nos demandes ont été entendues. Bien sûr, ils n'ont pas accepté nos « remontrances » avec enthousiasme, (qui le ferait...) mais ils ont fait ce qu'on leur a demandé … Je radote mais si nous leur faisons perdre la face, il n'y aura plus rien à discuter. Nous pouvons aussi leur montrer la sortie mais il me semble que ce n'est pas ce que nous avons décidé … et que surtout, il aurait mieux valu éviter d'ouvrir la porte...</w:t>
            </w:r>
          </w:p>
          <w:p w:rsidR="003328EE" w:rsidRDefault="00FF6EE0" w:rsidP="00C3353F">
            <w:pPr>
              <w:spacing w:after="0" w:line="100" w:lineRule="atLeast"/>
            </w:pPr>
            <w:r>
              <w:rPr>
                <w:color w:val="0066CC"/>
              </w:rPr>
              <w:t>il faut un cadre clair qui doit pouvoir être valable pour tous les « groupes » « sections » du Sgen-CFDT Aquitaine → ne pas faire seulement un protocole CROUS... c'est le rôle d'une CE  (constituée de profs)</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Pr="001D6D43" w:rsidRDefault="00C3353F">
            <w:pPr>
              <w:spacing w:after="0" w:line="100" w:lineRule="atLeast"/>
              <w:rPr>
                <w:b/>
                <w:color w:val="FF0000"/>
              </w:rPr>
            </w:pPr>
            <w:r w:rsidRPr="001D6D43">
              <w:rPr>
                <w:b/>
                <w:color w:val="FF0000"/>
              </w:rPr>
              <w:t>Protocole précis valable pour tous les groupes, sections, ce….</w:t>
            </w:r>
            <w:r w:rsidR="001D6D43">
              <w:rPr>
                <w:b/>
                <w:color w:val="FF0000"/>
              </w:rPr>
              <w:t>qui sera transmis aux CROUS</w:t>
            </w:r>
          </w:p>
        </w:tc>
      </w:tr>
      <w:tr w:rsidR="007C344B" w:rsidTr="00C3353F">
        <w:trPr>
          <w:trHeight w:val="1041"/>
        </w:trPr>
        <w:tc>
          <w:tcPr>
            <w:tcW w:w="329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Pr="00E64B21" w:rsidRDefault="00FF6EE0">
            <w:pPr>
              <w:spacing w:after="0" w:line="100" w:lineRule="atLeast"/>
              <w:rPr>
                <w:b/>
                <w:color w:val="FF0000"/>
              </w:rPr>
            </w:pPr>
            <w:r w:rsidRPr="00E64B21">
              <w:rPr>
                <w:rFonts w:ascii="Arial" w:eastAsia="Times New Roman" w:hAnsi="Arial" w:cs="Arial"/>
                <w:b/>
                <w:color w:val="FF0000"/>
                <w:sz w:val="18"/>
                <w:szCs w:val="18"/>
              </w:rPr>
              <w:lastRenderedPageBreak/>
              <w:t>2- précisions fonctionnement</w:t>
            </w:r>
          </w:p>
          <w:p w:rsidR="003328EE" w:rsidRPr="00E64B21" w:rsidRDefault="00FF6EE0">
            <w:pPr>
              <w:numPr>
                <w:ilvl w:val="0"/>
                <w:numId w:val="1"/>
              </w:numPr>
              <w:spacing w:after="0" w:line="100" w:lineRule="atLeast"/>
              <w:rPr>
                <w:b/>
                <w:color w:val="FF0000"/>
              </w:rPr>
            </w:pPr>
            <w:r w:rsidRPr="00E64B21">
              <w:rPr>
                <w:rFonts w:ascii="Arial" w:eastAsia="Times New Roman" w:hAnsi="Arial" w:cs="Arial"/>
                <w:b/>
                <w:color w:val="FF0000"/>
                <w:sz w:val="18"/>
                <w:szCs w:val="18"/>
              </w:rPr>
              <w:t>suivi des relevés de décisions</w:t>
            </w:r>
          </w:p>
          <w:p w:rsidR="003328EE" w:rsidRPr="00E64B21" w:rsidRDefault="003328EE">
            <w:pPr>
              <w:spacing w:after="0" w:line="100" w:lineRule="atLeast"/>
              <w:rPr>
                <w:b/>
                <w:color w:val="FF0000"/>
              </w:rPr>
            </w:pPr>
          </w:p>
        </w:tc>
        <w:tc>
          <w:tcPr>
            <w:tcW w:w="81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Default="00FF6EE0">
            <w:pPr>
              <w:spacing w:after="0" w:line="100" w:lineRule="atLeast"/>
            </w:pPr>
            <w:r>
              <w:rPr>
                <w:u w:val="single"/>
              </w:rPr>
              <w:t>Alain :</w:t>
            </w:r>
            <w:r>
              <w:t xml:space="preserve"> les relevés de décisions sont proposés pour modification et compléments. Il faut que chacun les lise et les complète si nécessaire. </w:t>
            </w:r>
            <w:r>
              <w:rPr>
                <w:color w:val="0066CC"/>
              </w:rPr>
              <w:t>On essaiera...</w:t>
            </w:r>
          </w:p>
          <w:p w:rsidR="003328EE" w:rsidRDefault="00FF6EE0">
            <w:pPr>
              <w:spacing w:after="0" w:line="100" w:lineRule="atLeast"/>
            </w:pPr>
            <w:r>
              <w:t xml:space="preserve">Ex : formation </w:t>
            </w:r>
            <w:proofErr w:type="spellStart"/>
            <w:r>
              <w:t>cPE</w:t>
            </w:r>
            <w:proofErr w:type="spellEnd"/>
            <w:r>
              <w:t xml:space="preserve"> en avril ne figure dans aucun relevé de décision </w:t>
            </w:r>
            <w:r>
              <w:rPr>
                <w:color w:val="00B050"/>
              </w:rPr>
              <w:t>(ce n’est pas une formation CPE mais délégation 64)</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Pr="001D6D43" w:rsidRDefault="00C3353F">
            <w:pPr>
              <w:spacing w:after="0" w:line="100" w:lineRule="atLeast"/>
              <w:rPr>
                <w:b/>
                <w:color w:val="FF0000"/>
              </w:rPr>
            </w:pPr>
            <w:r w:rsidRPr="001D6D43">
              <w:rPr>
                <w:b/>
                <w:color w:val="FF0000"/>
              </w:rPr>
              <w:t>Le relevé de décisions est soumis à la CE suivante pour adoption</w:t>
            </w:r>
            <w:r w:rsidR="0073600C" w:rsidRPr="001D6D43">
              <w:rPr>
                <w:b/>
                <w:color w:val="FF0000"/>
              </w:rPr>
              <w:t xml:space="preserve"> définitive.</w:t>
            </w:r>
          </w:p>
        </w:tc>
      </w:tr>
      <w:tr w:rsidR="007C344B">
        <w:tc>
          <w:tcPr>
            <w:tcW w:w="329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Pr="00E64B21" w:rsidRDefault="00FF6EE0">
            <w:pPr>
              <w:spacing w:after="0" w:line="100" w:lineRule="atLeast"/>
              <w:rPr>
                <w:b/>
                <w:color w:val="FF0000"/>
              </w:rPr>
            </w:pPr>
            <w:r w:rsidRPr="00E64B21">
              <w:rPr>
                <w:rFonts w:ascii="Arial" w:eastAsia="Times New Roman" w:hAnsi="Arial" w:cs="Arial"/>
                <w:b/>
                <w:color w:val="FF0000"/>
                <w:sz w:val="18"/>
                <w:szCs w:val="18"/>
              </w:rPr>
              <w:t>3- représentants CTSD33</w:t>
            </w:r>
          </w:p>
          <w:p w:rsidR="003328EE" w:rsidRPr="00E64B21" w:rsidRDefault="003328EE">
            <w:pPr>
              <w:spacing w:after="0" w:line="100" w:lineRule="atLeast"/>
              <w:rPr>
                <w:b/>
                <w:color w:val="FF0000"/>
              </w:rPr>
            </w:pPr>
          </w:p>
        </w:tc>
        <w:tc>
          <w:tcPr>
            <w:tcW w:w="81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Default="00FF6EE0">
            <w:pPr>
              <w:spacing w:after="0" w:line="100" w:lineRule="atLeast"/>
            </w:pPr>
            <w:r>
              <w:rPr>
                <w:u w:val="single"/>
              </w:rPr>
              <w:t>Alain :</w:t>
            </w:r>
            <w:r>
              <w:t xml:space="preserve"> un mail vient de partir pour signaler le changement pour le CTSD 33 : Titulaire Raphaël, suppléant  Paulo</w:t>
            </w:r>
          </w:p>
          <w:p w:rsidR="0073600C" w:rsidRPr="0073600C" w:rsidRDefault="0073600C" w:rsidP="0073600C">
            <w:pPr>
              <w:suppressAutoHyphens w:val="0"/>
              <w:spacing w:after="0" w:line="240" w:lineRule="auto"/>
              <w:rPr>
                <w:rFonts w:ascii="Times New Roman" w:eastAsia="Times New Roman" w:hAnsi="Times New Roman" w:cs="Times New Roman"/>
                <w:sz w:val="24"/>
                <w:szCs w:val="24"/>
              </w:rPr>
            </w:pPr>
            <w:r w:rsidRPr="0073600C">
              <w:rPr>
                <w:rFonts w:ascii="Times New Roman" w:eastAsia="Times New Roman" w:hAnsi="Times New Roman" w:cs="Times New Roman"/>
                <w:color w:val="FF00FF"/>
                <w:sz w:val="24"/>
                <w:szCs w:val="24"/>
              </w:rPr>
              <w:t>Et Sylvie EULOGE ? Il faut lui annoncer qu'on se passe de sa bonne volonté...</w:t>
            </w:r>
          </w:p>
          <w:p w:rsidR="0073600C" w:rsidRDefault="0073600C">
            <w:pPr>
              <w:spacing w:after="0" w:line="100" w:lineRule="atLeast"/>
            </w:pP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Pr="001D6D43" w:rsidRDefault="00C3353F">
            <w:pPr>
              <w:spacing w:after="0" w:line="100" w:lineRule="atLeast"/>
              <w:rPr>
                <w:b/>
                <w:color w:val="FF0000"/>
              </w:rPr>
            </w:pPr>
            <w:r w:rsidRPr="001D6D43">
              <w:rPr>
                <w:b/>
                <w:color w:val="FF0000"/>
              </w:rPr>
              <w:t xml:space="preserve">Validé, car pas de remarque particulière. Cette décision sera présentée au prochain </w:t>
            </w:r>
            <w:proofErr w:type="gramStart"/>
            <w:r w:rsidRPr="001D6D43">
              <w:rPr>
                <w:b/>
                <w:color w:val="FF0000"/>
              </w:rPr>
              <w:t>CS .</w:t>
            </w:r>
            <w:proofErr w:type="gramEnd"/>
          </w:p>
        </w:tc>
      </w:tr>
      <w:tr w:rsidR="007C344B">
        <w:tc>
          <w:tcPr>
            <w:tcW w:w="329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Pr="00E64B21" w:rsidRDefault="00FF6EE0">
            <w:pPr>
              <w:spacing w:after="0" w:line="100" w:lineRule="atLeast"/>
              <w:rPr>
                <w:b/>
                <w:color w:val="FF0000"/>
              </w:rPr>
            </w:pPr>
            <w:r w:rsidRPr="00E64B21">
              <w:rPr>
                <w:rFonts w:ascii="Arial" w:eastAsia="Times New Roman" w:hAnsi="Arial" w:cs="Arial"/>
                <w:b/>
                <w:color w:val="FF0000"/>
                <w:sz w:val="18"/>
                <w:szCs w:val="18"/>
              </w:rPr>
              <w:t>4- points CS à améliorer</w:t>
            </w:r>
          </w:p>
          <w:p w:rsidR="003328EE" w:rsidRPr="00E64B21" w:rsidRDefault="003328EE">
            <w:pPr>
              <w:spacing w:after="0" w:line="100" w:lineRule="atLeast"/>
              <w:rPr>
                <w:b/>
                <w:color w:val="FF0000"/>
              </w:rPr>
            </w:pPr>
          </w:p>
        </w:tc>
        <w:tc>
          <w:tcPr>
            <w:tcW w:w="81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Default="00FF6EE0">
            <w:pPr>
              <w:spacing w:after="0" w:line="100" w:lineRule="atLeast"/>
            </w:pPr>
            <w:r>
              <w:rPr>
                <w:u w:val="single"/>
              </w:rPr>
              <w:t xml:space="preserve">Alain : </w:t>
            </w:r>
            <w:r>
              <w:t>réduire l’ODJ pour laisser plus de place à des débats de fond</w:t>
            </w:r>
          </w:p>
          <w:p w:rsidR="0073600C" w:rsidRPr="0073600C" w:rsidRDefault="0073600C" w:rsidP="0073600C">
            <w:pPr>
              <w:suppressAutoHyphens w:val="0"/>
              <w:spacing w:after="0" w:line="240" w:lineRule="auto"/>
              <w:rPr>
                <w:rFonts w:ascii="Times New Roman" w:eastAsia="Times New Roman" w:hAnsi="Times New Roman" w:cs="Times New Roman"/>
                <w:sz w:val="24"/>
                <w:szCs w:val="24"/>
              </w:rPr>
            </w:pPr>
            <w:r w:rsidRPr="0073600C">
              <w:rPr>
                <w:rFonts w:ascii="Times New Roman" w:eastAsia="Times New Roman" w:hAnsi="Times New Roman" w:cs="Times New Roman"/>
                <w:color w:val="FF00FF"/>
                <w:sz w:val="24"/>
                <w:szCs w:val="24"/>
              </w:rPr>
              <w:t>Je ne suis pas sûr que le CS soit le bon endroit pour les échanges (longs) sur les difficultés catégorielles (de rentrée par exemple). Cette question y a sa place, mais il faudrait trouver un moyen de synthétiser ces questions pour laisser effectivement plus de place aux débats.</w:t>
            </w:r>
          </w:p>
          <w:p w:rsidR="003328EE" w:rsidRDefault="00FF6EE0">
            <w:pPr>
              <w:spacing w:after="0" w:line="100" w:lineRule="atLeast"/>
            </w:pPr>
            <w:r>
              <w:rPr>
                <w:color w:val="00B050"/>
              </w:rPr>
              <w:t>Il faut aussi décider d’actions à mettre en place</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Pr="001D6D43" w:rsidRDefault="0073600C">
            <w:pPr>
              <w:spacing w:after="0" w:line="100" w:lineRule="atLeast"/>
              <w:rPr>
                <w:b/>
                <w:color w:val="FF0000"/>
              </w:rPr>
            </w:pPr>
            <w:r w:rsidRPr="001D6D43">
              <w:rPr>
                <w:b/>
                <w:color w:val="FF0000"/>
              </w:rPr>
              <w:t xml:space="preserve">On va essayer de synthétiser les ODJ du CS pour laisser plus de place aux </w:t>
            </w:r>
            <w:proofErr w:type="gramStart"/>
            <w:r w:rsidRPr="001D6D43">
              <w:rPr>
                <w:b/>
                <w:color w:val="FF0000"/>
              </w:rPr>
              <w:t xml:space="preserve">débats </w:t>
            </w:r>
            <w:r w:rsidR="001D6D43">
              <w:rPr>
                <w:b/>
                <w:color w:val="FF0000"/>
              </w:rPr>
              <w:t>.</w:t>
            </w:r>
            <w:proofErr w:type="gramEnd"/>
          </w:p>
        </w:tc>
      </w:tr>
      <w:tr w:rsidR="007C344B">
        <w:tc>
          <w:tcPr>
            <w:tcW w:w="329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Pr="00E64B21" w:rsidRDefault="00FF6EE0">
            <w:pPr>
              <w:spacing w:after="0" w:line="100" w:lineRule="atLeast"/>
              <w:rPr>
                <w:b/>
                <w:color w:val="FF0000"/>
              </w:rPr>
            </w:pPr>
            <w:r w:rsidRPr="00E64B21">
              <w:rPr>
                <w:rFonts w:ascii="Arial" w:eastAsia="Times New Roman" w:hAnsi="Arial" w:cs="Arial"/>
                <w:b/>
                <w:color w:val="FF0000"/>
                <w:sz w:val="18"/>
                <w:szCs w:val="18"/>
              </w:rPr>
              <w:t>5- prise en charge carte réduction SNCF sénior ou autre....</w:t>
            </w:r>
          </w:p>
          <w:p w:rsidR="003328EE" w:rsidRPr="00E64B21" w:rsidRDefault="003328EE">
            <w:pPr>
              <w:spacing w:after="0" w:line="100" w:lineRule="atLeast"/>
              <w:rPr>
                <w:b/>
                <w:color w:val="FF0000"/>
              </w:rPr>
            </w:pPr>
          </w:p>
        </w:tc>
        <w:tc>
          <w:tcPr>
            <w:tcW w:w="81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Default="00FF6EE0">
            <w:pPr>
              <w:spacing w:after="0" w:line="100" w:lineRule="atLeast"/>
            </w:pPr>
            <w:r>
              <w:rPr>
                <w:u w:val="single"/>
              </w:rPr>
              <w:t>Alain :</w:t>
            </w:r>
            <w:r>
              <w:t xml:space="preserve"> un certain nombre d’entre nous ce déplacent par le train pour les réunions sur BX. Leur statut particulier (sénior, jeune !!!....</w:t>
            </w:r>
            <w:proofErr w:type="gramStart"/>
            <w:r>
              <w:t>)leur</w:t>
            </w:r>
            <w:proofErr w:type="gramEnd"/>
            <w:r>
              <w:t xml:space="preserve"> permet de prendre une carte d réduction…ce qui fait faire des économies au syndicat. Je propose que le coût (en totalité ou partiellement : à préciser</w:t>
            </w:r>
            <w:proofErr w:type="gramStart"/>
            <w:r>
              <w:t>)de</w:t>
            </w:r>
            <w:proofErr w:type="gramEnd"/>
            <w:r>
              <w:t xml:space="preserve"> cette carte de réduction soit pris en charge par le syndicat (</w:t>
            </w:r>
            <w:r>
              <w:rPr>
                <w:color w:val="984806"/>
              </w:rPr>
              <w:t>je suis pour en laissant les collègues concernés préciser leur demande)</w:t>
            </w:r>
            <w:r>
              <w:rPr>
                <w:color w:val="00B050"/>
              </w:rPr>
              <w:t xml:space="preserve">oui </w:t>
            </w:r>
            <w:r>
              <w:rPr>
                <w:color w:val="0066CC"/>
              </w:rPr>
              <w:t>Oui bien sûr... il faut économiser pour provisionner le CROUS et ses futures réunions mensuelles (humour déplacé je sais)</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Pr="001D6D43" w:rsidRDefault="0073600C">
            <w:pPr>
              <w:spacing w:after="0" w:line="100" w:lineRule="atLeast"/>
              <w:rPr>
                <w:b/>
                <w:color w:val="FF0000"/>
              </w:rPr>
            </w:pPr>
            <w:r w:rsidRPr="001D6D43">
              <w:rPr>
                <w:b/>
                <w:color w:val="FF0000"/>
              </w:rPr>
              <w:t>Ok on propose aux collègues concernés la prise en charge de leurs cartes de transport.</w:t>
            </w:r>
          </w:p>
          <w:p w:rsidR="0073600C" w:rsidRPr="001D6D43" w:rsidRDefault="0073600C">
            <w:pPr>
              <w:spacing w:after="0" w:line="100" w:lineRule="atLeast"/>
              <w:rPr>
                <w:b/>
                <w:color w:val="FF0000"/>
              </w:rPr>
            </w:pPr>
            <w:r w:rsidRPr="001D6D43">
              <w:rPr>
                <w:b/>
                <w:color w:val="FF0000"/>
              </w:rPr>
              <w:t>Le taux de prise en charge devra être adopté lors de la prochaine CE</w:t>
            </w:r>
            <w:r w:rsidR="001D6D43">
              <w:rPr>
                <w:b/>
                <w:color w:val="FF0000"/>
              </w:rPr>
              <w:t>.</w:t>
            </w:r>
          </w:p>
        </w:tc>
      </w:tr>
      <w:tr w:rsidR="007C344B">
        <w:tc>
          <w:tcPr>
            <w:tcW w:w="329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Pr="00E64B21" w:rsidRDefault="00FF6EE0">
            <w:pPr>
              <w:spacing w:after="0" w:line="100" w:lineRule="atLeast"/>
              <w:rPr>
                <w:b/>
                <w:color w:val="FF0000"/>
              </w:rPr>
            </w:pPr>
            <w:r w:rsidRPr="00E64B21">
              <w:rPr>
                <w:rFonts w:ascii="Arial" w:eastAsia="Times New Roman" w:hAnsi="Arial" w:cs="Arial"/>
                <w:b/>
                <w:color w:val="FF0000"/>
                <w:sz w:val="18"/>
                <w:szCs w:val="18"/>
              </w:rPr>
              <w:t>6-points élus : coordination, démission de DB</w:t>
            </w:r>
          </w:p>
          <w:p w:rsidR="003328EE" w:rsidRPr="00E64B21" w:rsidRDefault="003328EE">
            <w:pPr>
              <w:spacing w:after="0" w:line="100" w:lineRule="atLeast"/>
              <w:rPr>
                <w:b/>
                <w:color w:val="FF0000"/>
              </w:rPr>
            </w:pPr>
          </w:p>
        </w:tc>
        <w:tc>
          <w:tcPr>
            <w:tcW w:w="81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Default="00FF6EE0">
            <w:pPr>
              <w:spacing w:after="0" w:line="100" w:lineRule="atLeast"/>
            </w:pPr>
            <w:r>
              <w:rPr>
                <w:u w:val="single"/>
              </w:rPr>
              <w:t>Alain </w:t>
            </w:r>
            <w:proofErr w:type="gramStart"/>
            <w:r>
              <w:rPr>
                <w:u w:val="single"/>
              </w:rPr>
              <w:t>:</w:t>
            </w:r>
            <w:r>
              <w:t>la</w:t>
            </w:r>
            <w:proofErr w:type="gramEnd"/>
            <w:r>
              <w:t xml:space="preserve"> démission de Dominique n’est plus à l’ordre du jour, mais il est urgent de repréciser la coordination et le pilotage  des élus (</w:t>
            </w:r>
            <w:r>
              <w:rPr>
                <w:color w:val="984806"/>
              </w:rPr>
              <w:t>je suis pour car c’est nécessaire</w:t>
            </w:r>
            <w:r>
              <w:t xml:space="preserve">) </w:t>
            </w:r>
            <w:r>
              <w:rPr>
                <w:color w:val="00B050"/>
              </w:rPr>
              <w:t>(</w:t>
            </w:r>
            <w:proofErr w:type="spellStart"/>
            <w:r>
              <w:rPr>
                <w:color w:val="00B050"/>
              </w:rPr>
              <w:t>cyril</w:t>
            </w:r>
            <w:proofErr w:type="spellEnd"/>
            <w:r>
              <w:rPr>
                <w:color w:val="00B050"/>
              </w:rPr>
              <w:t xml:space="preserve"> ne souhaite plus continuer ?)</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Pr="001D6D43" w:rsidRDefault="0073600C" w:rsidP="0073600C">
            <w:pPr>
              <w:spacing w:after="0" w:line="100" w:lineRule="atLeast"/>
              <w:rPr>
                <w:b/>
                <w:color w:val="FF0000"/>
              </w:rPr>
            </w:pPr>
            <w:r w:rsidRPr="001D6D43">
              <w:rPr>
                <w:b/>
                <w:color w:val="FF0000"/>
              </w:rPr>
              <w:t>Donc les non-démissions de Dominique et de Cyril sont actées</w:t>
            </w:r>
            <w:r w:rsidR="001D6D43">
              <w:rPr>
                <w:b/>
                <w:color w:val="FF0000"/>
              </w:rPr>
              <w:t>.</w:t>
            </w:r>
          </w:p>
        </w:tc>
      </w:tr>
      <w:tr w:rsidR="007C344B">
        <w:tc>
          <w:tcPr>
            <w:tcW w:w="329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Pr="00E64B21" w:rsidRDefault="00FF6EE0">
            <w:pPr>
              <w:spacing w:after="0" w:line="100" w:lineRule="atLeast"/>
              <w:rPr>
                <w:b/>
                <w:color w:val="FF0000"/>
              </w:rPr>
            </w:pPr>
            <w:r w:rsidRPr="00E64B21">
              <w:rPr>
                <w:rFonts w:ascii="Arial" w:eastAsia="Times New Roman" w:hAnsi="Arial" w:cs="Arial"/>
                <w:b/>
                <w:color w:val="FF0000"/>
                <w:sz w:val="18"/>
                <w:szCs w:val="18"/>
              </w:rPr>
              <w:t>7- autorisation d'</w:t>
            </w:r>
            <w:proofErr w:type="spellStart"/>
            <w:r w:rsidRPr="00E64B21">
              <w:rPr>
                <w:rFonts w:ascii="Arial" w:eastAsia="Times New Roman" w:hAnsi="Arial" w:cs="Arial"/>
                <w:b/>
                <w:color w:val="FF0000"/>
                <w:sz w:val="18"/>
                <w:szCs w:val="18"/>
              </w:rPr>
              <w:t>accés</w:t>
            </w:r>
            <w:proofErr w:type="spellEnd"/>
            <w:r w:rsidRPr="00E64B21">
              <w:rPr>
                <w:rFonts w:ascii="Arial" w:eastAsia="Times New Roman" w:hAnsi="Arial" w:cs="Arial"/>
                <w:b/>
                <w:color w:val="FF0000"/>
                <w:sz w:val="18"/>
                <w:szCs w:val="18"/>
              </w:rPr>
              <w:t xml:space="preserve"> </w:t>
            </w:r>
            <w:proofErr w:type="gramStart"/>
            <w:r w:rsidRPr="00E64B21">
              <w:rPr>
                <w:rFonts w:ascii="Arial" w:eastAsia="Times New Roman" w:hAnsi="Arial" w:cs="Arial"/>
                <w:b/>
                <w:color w:val="FF0000"/>
                <w:sz w:val="18"/>
                <w:szCs w:val="18"/>
              </w:rPr>
              <w:t>au</w:t>
            </w:r>
            <w:proofErr w:type="gramEnd"/>
            <w:r w:rsidRPr="00E64B21">
              <w:rPr>
                <w:rFonts w:ascii="Arial" w:eastAsia="Times New Roman" w:hAnsi="Arial" w:cs="Arial"/>
                <w:b/>
                <w:color w:val="FF0000"/>
                <w:sz w:val="18"/>
                <w:szCs w:val="18"/>
              </w:rPr>
              <w:t xml:space="preserve"> boite bordeaux et 33 à Emmanuel </w:t>
            </w:r>
            <w:proofErr w:type="spellStart"/>
            <w:r w:rsidRPr="00E64B21">
              <w:rPr>
                <w:rFonts w:ascii="Arial" w:eastAsia="Times New Roman" w:hAnsi="Arial" w:cs="Arial"/>
                <w:b/>
                <w:color w:val="FF0000"/>
                <w:sz w:val="18"/>
                <w:szCs w:val="18"/>
              </w:rPr>
              <w:t>Ruellan</w:t>
            </w:r>
            <w:proofErr w:type="spellEnd"/>
          </w:p>
          <w:p w:rsidR="003328EE" w:rsidRPr="00E64B21" w:rsidRDefault="003328EE">
            <w:pPr>
              <w:spacing w:after="0" w:line="100" w:lineRule="atLeast"/>
              <w:rPr>
                <w:b/>
                <w:color w:val="FF0000"/>
              </w:rPr>
            </w:pPr>
          </w:p>
        </w:tc>
        <w:tc>
          <w:tcPr>
            <w:tcW w:w="81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Default="00FF6EE0">
            <w:pPr>
              <w:spacing w:after="0" w:line="100" w:lineRule="atLeast"/>
              <w:rPr>
                <w:color w:val="0066CC"/>
              </w:rPr>
            </w:pPr>
            <w:r>
              <w:rPr>
                <w:u w:val="single"/>
              </w:rPr>
              <w:t xml:space="preserve">Alain : </w:t>
            </w:r>
            <w:r>
              <w:rPr>
                <w:color w:val="984806"/>
              </w:rPr>
              <w:t>je suis pour</w:t>
            </w:r>
            <w:r>
              <w:rPr>
                <w:color w:val="0066CC"/>
              </w:rPr>
              <w:t>, OK</w:t>
            </w:r>
          </w:p>
          <w:p w:rsidR="0073600C" w:rsidRPr="0073600C" w:rsidRDefault="0073600C" w:rsidP="0073600C">
            <w:pPr>
              <w:suppressAutoHyphens w:val="0"/>
              <w:spacing w:after="0" w:line="240" w:lineRule="auto"/>
              <w:rPr>
                <w:rFonts w:ascii="Times New Roman" w:eastAsia="Times New Roman" w:hAnsi="Times New Roman" w:cs="Times New Roman"/>
                <w:sz w:val="24"/>
                <w:szCs w:val="24"/>
              </w:rPr>
            </w:pPr>
            <w:r w:rsidRPr="0073600C">
              <w:rPr>
                <w:rFonts w:ascii="Times New Roman" w:eastAsia="Times New Roman" w:hAnsi="Times New Roman" w:cs="Times New Roman"/>
                <w:color w:val="FF00FF"/>
                <w:sz w:val="24"/>
                <w:szCs w:val="24"/>
              </w:rPr>
              <w:t>Je suis d'accord</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Pr="001D6D43" w:rsidRDefault="006F469A">
            <w:pPr>
              <w:spacing w:after="0" w:line="100" w:lineRule="atLeast"/>
              <w:rPr>
                <w:b/>
                <w:color w:val="FF0000"/>
              </w:rPr>
            </w:pPr>
            <w:r w:rsidRPr="001D6D43">
              <w:rPr>
                <w:b/>
                <w:color w:val="FF0000"/>
              </w:rPr>
              <w:t>OK pour l’accès de Manu aux boîtes du syndicat</w:t>
            </w:r>
            <w:r w:rsidR="001D6D43">
              <w:rPr>
                <w:b/>
                <w:color w:val="FF0000"/>
              </w:rPr>
              <w:t>.</w:t>
            </w:r>
          </w:p>
        </w:tc>
      </w:tr>
      <w:tr w:rsidR="007C344B">
        <w:tc>
          <w:tcPr>
            <w:tcW w:w="329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Pr="00E64B21" w:rsidRDefault="00FF6EE0">
            <w:pPr>
              <w:spacing w:after="0" w:line="100" w:lineRule="atLeast"/>
              <w:rPr>
                <w:b/>
                <w:color w:val="FF0000"/>
              </w:rPr>
            </w:pPr>
            <w:r w:rsidRPr="00E64B21">
              <w:rPr>
                <w:b/>
                <w:color w:val="FF0000"/>
              </w:rPr>
              <w:t xml:space="preserve">8- point info </w:t>
            </w:r>
            <w:proofErr w:type="spellStart"/>
            <w:r w:rsidRPr="00E64B21">
              <w:rPr>
                <w:b/>
                <w:color w:val="FF0000"/>
              </w:rPr>
              <w:t>Gréta</w:t>
            </w:r>
            <w:proofErr w:type="spellEnd"/>
          </w:p>
        </w:tc>
        <w:tc>
          <w:tcPr>
            <w:tcW w:w="81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Default="00FF6EE0" w:rsidP="006F469A">
            <w:pPr>
              <w:pStyle w:val="NormalWeb"/>
              <w:spacing w:after="0"/>
              <w:rPr>
                <w:color w:val="FF00FF"/>
              </w:rPr>
            </w:pPr>
            <w:r>
              <w:rPr>
                <w:u w:val="single"/>
              </w:rPr>
              <w:t xml:space="preserve">Alain : </w:t>
            </w:r>
            <w:r>
              <w:t xml:space="preserve">en pièce jointe un courrier adressé au recteur </w:t>
            </w:r>
            <w:r>
              <w:rPr>
                <w:color w:val="0066CC"/>
              </w:rPr>
              <w:t>C'est un brouillon ? Pas d'avis sur le contenu... mise en forme et en page à améliorer (je joue le prof)</w:t>
            </w:r>
            <w:r w:rsidR="006F469A">
              <w:rPr>
                <w:color w:val="FF00FF"/>
              </w:rPr>
              <w:t xml:space="preserve"> </w:t>
            </w:r>
            <w:r w:rsidR="006F469A" w:rsidRPr="006F469A">
              <w:rPr>
                <w:color w:val="FF00FF"/>
              </w:rPr>
              <w:t>je suis d'accord</w:t>
            </w:r>
          </w:p>
          <w:p w:rsidR="006F469A" w:rsidRDefault="006F469A" w:rsidP="006F469A">
            <w:pPr>
              <w:pStyle w:val="NormalWeb"/>
              <w:spacing w:after="0"/>
              <w:rPr>
                <w:color w:val="FF00FF"/>
              </w:rPr>
            </w:pPr>
          </w:p>
          <w:p w:rsidR="006F469A" w:rsidRDefault="006F469A" w:rsidP="006F469A">
            <w:pPr>
              <w:pStyle w:val="NormalWeb"/>
              <w:spacing w:after="0"/>
              <w:rPr>
                <w:color w:val="FF00FF"/>
              </w:rPr>
            </w:pPr>
          </w:p>
          <w:p w:rsidR="006F469A" w:rsidRDefault="006F469A" w:rsidP="006F469A">
            <w:pPr>
              <w:pStyle w:val="NormalWeb"/>
              <w:spacing w:after="0"/>
            </w:pP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Pr="001D6D43" w:rsidRDefault="006F469A">
            <w:pPr>
              <w:spacing w:after="0" w:line="100" w:lineRule="atLeast"/>
              <w:rPr>
                <w:b/>
                <w:color w:val="FF0000"/>
              </w:rPr>
            </w:pPr>
            <w:r w:rsidRPr="001D6D43">
              <w:rPr>
                <w:b/>
                <w:color w:val="FF0000"/>
              </w:rPr>
              <w:t xml:space="preserve">A ce jour pas de réponse du recteur. Les bruits de couloir nous ont fait savoir que le DAFPIC fait la </w:t>
            </w:r>
            <w:proofErr w:type="spellStart"/>
            <w:r w:rsidRPr="001D6D43">
              <w:rPr>
                <w:b/>
                <w:color w:val="FF0000"/>
              </w:rPr>
              <w:t>gueu</w:t>
            </w:r>
            <w:proofErr w:type="spellEnd"/>
            <w:r w:rsidRPr="001D6D43">
              <w:rPr>
                <w:b/>
                <w:color w:val="FF0000"/>
              </w:rPr>
              <w:t>…</w:t>
            </w:r>
          </w:p>
        </w:tc>
      </w:tr>
      <w:tr w:rsidR="007C344B">
        <w:tc>
          <w:tcPr>
            <w:tcW w:w="329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Pr="00E64B21" w:rsidRDefault="00FF6EE0">
            <w:pPr>
              <w:spacing w:after="0" w:line="100" w:lineRule="atLeast"/>
              <w:rPr>
                <w:b/>
                <w:color w:val="FF0000"/>
              </w:rPr>
            </w:pPr>
            <w:r w:rsidRPr="00E64B21">
              <w:rPr>
                <w:b/>
                <w:color w:val="FF0000"/>
              </w:rPr>
              <w:t>9- point info SUP</w:t>
            </w:r>
          </w:p>
        </w:tc>
        <w:tc>
          <w:tcPr>
            <w:tcW w:w="81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Default="00FF6EE0">
            <w:pPr>
              <w:spacing w:after="0" w:line="100" w:lineRule="atLeast"/>
            </w:pPr>
            <w:r>
              <w:rPr>
                <w:u w:val="single"/>
              </w:rPr>
              <w:t xml:space="preserve">Alain : </w:t>
            </w:r>
            <w:r>
              <w:t>AG du Sup (7 personnes + Roselyne et moi</w:t>
            </w:r>
            <w:proofErr w:type="gramStart"/>
            <w:r>
              <w:t>)représentés</w:t>
            </w:r>
            <w:proofErr w:type="gramEnd"/>
            <w:r>
              <w:t xml:space="preserve"> : Bx1, Bx3, </w:t>
            </w:r>
            <w:r>
              <w:lastRenderedPageBreak/>
              <w:t>IEP,ESPE(bx4). Des élections attendues :</w:t>
            </w:r>
          </w:p>
          <w:p w:rsidR="003328EE" w:rsidRDefault="00FF6EE0">
            <w:pPr>
              <w:pStyle w:val="Paragraphedeliste"/>
              <w:numPr>
                <w:ilvl w:val="0"/>
                <w:numId w:val="2"/>
              </w:numPr>
              <w:spacing w:after="0" w:line="100" w:lineRule="atLeast"/>
              <w:contextualSpacing w:val="0"/>
            </w:pPr>
            <w:r>
              <w:t xml:space="preserve">à la </w:t>
            </w:r>
            <w:proofErr w:type="gramStart"/>
            <w:r>
              <w:t>NUB(</w:t>
            </w:r>
            <w:proofErr w:type="gramEnd"/>
            <w:r>
              <w:t xml:space="preserve">bx1,bx2,bx4 et </w:t>
            </w:r>
            <w:proofErr w:type="spellStart"/>
            <w:r>
              <w:t>espe</w:t>
            </w:r>
            <w:proofErr w:type="spellEnd"/>
            <w:r>
              <w:t xml:space="preserve">). Les collègues estiment qu’il sera difficile de constituer des listes et attendent que le </w:t>
            </w:r>
            <w:proofErr w:type="spellStart"/>
            <w:r>
              <w:t>sydicat</w:t>
            </w:r>
            <w:proofErr w:type="spellEnd"/>
            <w:r>
              <w:t xml:space="preserve"> le fasse.</w:t>
            </w:r>
          </w:p>
          <w:p w:rsidR="003328EE" w:rsidRDefault="00FF6EE0">
            <w:pPr>
              <w:pStyle w:val="Paragraphedeliste"/>
              <w:numPr>
                <w:ilvl w:val="0"/>
                <w:numId w:val="2"/>
              </w:numPr>
              <w:spacing w:after="0" w:line="100" w:lineRule="atLeast"/>
              <w:contextualSpacing w:val="0"/>
            </w:pPr>
            <w:r>
              <w:t>A l’IEP : une militante coordonne. C’est une élection sur sigle. Alain suit le dossier</w:t>
            </w:r>
          </w:p>
          <w:p w:rsidR="003328EE" w:rsidRDefault="00FF6EE0">
            <w:pPr>
              <w:pStyle w:val="Paragraphedeliste"/>
              <w:numPr>
                <w:ilvl w:val="0"/>
                <w:numId w:val="2"/>
              </w:numPr>
              <w:spacing w:after="0" w:line="100" w:lineRule="atLeast"/>
              <w:contextualSpacing w:val="0"/>
            </w:pPr>
            <w:r>
              <w:t>A l’ESPE : Roselyne coordonne. Un mouvement d’insatisfaction chez les collègues qui parlent de démissionner</w:t>
            </w:r>
          </w:p>
          <w:p w:rsidR="003328EE" w:rsidRDefault="00FF6EE0">
            <w:pPr>
              <w:spacing w:after="0" w:line="100" w:lineRule="atLeast"/>
            </w:pPr>
            <w:r>
              <w:t>Le syndicat doit demander la liste des personnels aux différentes universités. Il faudra faire une mise à jour  de nos listes d’adhérents.</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Pr="00E64B21" w:rsidRDefault="006F469A" w:rsidP="00E64B21">
            <w:pPr>
              <w:spacing w:after="0" w:line="100" w:lineRule="atLeast"/>
              <w:rPr>
                <w:b/>
                <w:color w:val="FF0000"/>
              </w:rPr>
            </w:pPr>
            <w:r w:rsidRPr="00E64B21">
              <w:rPr>
                <w:b/>
                <w:color w:val="FF0000"/>
              </w:rPr>
              <w:lastRenderedPageBreak/>
              <w:t xml:space="preserve">Les élections pour l’ESPE sont </w:t>
            </w:r>
            <w:r w:rsidRPr="00E64B21">
              <w:rPr>
                <w:b/>
                <w:color w:val="FF0000"/>
              </w:rPr>
              <w:lastRenderedPageBreak/>
              <w:t xml:space="preserve">en cours </w:t>
            </w:r>
            <w:proofErr w:type="gramStart"/>
            <w:r w:rsidRPr="00E64B21">
              <w:rPr>
                <w:b/>
                <w:color w:val="FF0000"/>
              </w:rPr>
              <w:t>( Roselyne</w:t>
            </w:r>
            <w:proofErr w:type="gramEnd"/>
            <w:r w:rsidRPr="00E64B21">
              <w:rPr>
                <w:b/>
                <w:color w:val="FF0000"/>
              </w:rPr>
              <w:t xml:space="preserve"> constitue les listes)</w:t>
            </w:r>
            <w:r w:rsidR="001D6D43" w:rsidRPr="00E64B21">
              <w:rPr>
                <w:b/>
                <w:color w:val="FF0000"/>
              </w:rPr>
              <w:t>.Un courrier pour demander report des élections est en cours de rédaction .</w:t>
            </w:r>
          </w:p>
          <w:p w:rsidR="00E64B21" w:rsidRDefault="00E64B21" w:rsidP="00E64B21">
            <w:pPr>
              <w:spacing w:after="0" w:line="100" w:lineRule="atLeast"/>
              <w:rPr>
                <w:b/>
                <w:color w:val="FF0000"/>
              </w:rPr>
            </w:pPr>
          </w:p>
          <w:p w:rsidR="006F469A" w:rsidRPr="00E64B21" w:rsidRDefault="00E64B21" w:rsidP="00E64B21">
            <w:pPr>
              <w:spacing w:after="0" w:line="100" w:lineRule="atLeast"/>
              <w:rPr>
                <w:b/>
                <w:color w:val="FF0000"/>
              </w:rPr>
            </w:pPr>
            <w:r>
              <w:rPr>
                <w:b/>
                <w:color w:val="FF0000"/>
              </w:rPr>
              <w:t>-</w:t>
            </w:r>
            <w:r w:rsidR="006F469A" w:rsidRPr="00E64B21">
              <w:rPr>
                <w:b/>
                <w:color w:val="FF0000"/>
              </w:rPr>
              <w:t>Elsa Greffier est responsable de la section Sgen à l’IEP, du dépôt de la candidature du Sgen et du suivi de l’élection pour la CCP. Lundi 14 clôture des dépôts de candidature. On risque d’être les seul</w:t>
            </w:r>
            <w:r w:rsidR="001D6D43" w:rsidRPr="00E64B21">
              <w:rPr>
                <w:b/>
                <w:color w:val="FF0000"/>
              </w:rPr>
              <w:t xml:space="preserve">s </w:t>
            </w:r>
            <w:r w:rsidR="006F469A" w:rsidRPr="00E64B21">
              <w:rPr>
                <w:b/>
                <w:color w:val="FF0000"/>
              </w:rPr>
              <w:t xml:space="preserve"> à présenter une candidature.</w:t>
            </w:r>
          </w:p>
          <w:p w:rsidR="006F469A" w:rsidRPr="001D6D43" w:rsidRDefault="006F469A">
            <w:pPr>
              <w:spacing w:after="0" w:line="100" w:lineRule="atLeast"/>
              <w:rPr>
                <w:b/>
                <w:color w:val="FF0000"/>
              </w:rPr>
            </w:pPr>
          </w:p>
        </w:tc>
      </w:tr>
      <w:tr w:rsidR="007C344B">
        <w:tc>
          <w:tcPr>
            <w:tcW w:w="329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Pr="00E64B21" w:rsidRDefault="00FF6EE0">
            <w:pPr>
              <w:spacing w:after="0" w:line="100" w:lineRule="atLeast"/>
              <w:rPr>
                <w:b/>
                <w:color w:val="FF0000"/>
              </w:rPr>
            </w:pPr>
            <w:r w:rsidRPr="00E64B21">
              <w:rPr>
                <w:b/>
                <w:color w:val="FF0000"/>
              </w:rPr>
              <w:lastRenderedPageBreak/>
              <w:t>10- info HIMS DSDEN 33</w:t>
            </w:r>
          </w:p>
        </w:tc>
        <w:tc>
          <w:tcPr>
            <w:tcW w:w="81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Default="00FF6EE0">
            <w:pPr>
              <w:spacing w:after="0" w:line="100" w:lineRule="atLeast"/>
            </w:pPr>
            <w:r>
              <w:rPr>
                <w:u w:val="single"/>
              </w:rPr>
              <w:t xml:space="preserve">Alain : </w:t>
            </w:r>
            <w:r>
              <w:t xml:space="preserve">une petite 50aine de personnes, avec les représentants </w:t>
            </w:r>
            <w:proofErr w:type="gramStart"/>
            <w:r>
              <w:t>syndicaux(</w:t>
            </w:r>
            <w:proofErr w:type="gramEnd"/>
            <w:r>
              <w:t>1unsa,1Fo, 2 Sgen). Beaucoup de stress et de malaise chez  les collègues. Il faut être vigilant, des témoignages poignants, des propos angoissants</w:t>
            </w:r>
            <w:r w:rsidR="006F469A">
              <w:t xml:space="preserve"> </w:t>
            </w:r>
            <w:r>
              <w:t>(</w:t>
            </w:r>
            <w:proofErr w:type="spellStart"/>
            <w:r>
              <w:t>harcélement</w:t>
            </w:r>
            <w:proofErr w:type="spellEnd"/>
            <w:r>
              <w:t>, surcharge, « je crains un drame »</w:t>
            </w:r>
            <w:proofErr w:type="gramStart"/>
            <w:r>
              <w:t>.. )</w:t>
            </w:r>
            <w:proofErr w:type="gramEnd"/>
            <w:r>
              <w:t>. On a évoqué :</w:t>
            </w:r>
          </w:p>
          <w:p w:rsidR="003328EE" w:rsidRDefault="00FF6EE0" w:rsidP="006F469A">
            <w:pPr>
              <w:pStyle w:val="NormalWeb"/>
              <w:numPr>
                <w:ilvl w:val="0"/>
                <w:numId w:val="6"/>
              </w:numPr>
              <w:spacing w:after="0"/>
            </w:pPr>
            <w:r>
              <w:t xml:space="preserve">l’idée de déposer une. </w:t>
            </w:r>
            <w:r>
              <w:rPr>
                <w:color w:val="984806"/>
              </w:rPr>
              <w:t xml:space="preserve">(je suis pour) </w:t>
            </w:r>
            <w:r>
              <w:rPr>
                <w:color w:val="00B050"/>
              </w:rPr>
              <w:t>(je suis pour)</w:t>
            </w:r>
            <w:r>
              <w:rPr>
                <w:color w:val="984806"/>
              </w:rPr>
              <w:t xml:space="preserve"> </w:t>
            </w:r>
            <w:r>
              <w:rPr>
                <w:color w:val="0066CC"/>
              </w:rPr>
              <w:t>OK</w:t>
            </w:r>
            <w:r w:rsidR="006F469A">
              <w:rPr>
                <w:color w:val="FF00FF"/>
              </w:rPr>
              <w:t xml:space="preserve"> </w:t>
            </w:r>
            <w:r w:rsidR="006F469A" w:rsidRPr="006F469A">
              <w:rPr>
                <w:color w:val="FF00FF"/>
              </w:rPr>
              <w:t>(je suis d'accord)</w:t>
            </w:r>
          </w:p>
          <w:p w:rsidR="003328EE" w:rsidRDefault="00FF6EE0" w:rsidP="006F469A">
            <w:pPr>
              <w:pStyle w:val="NormalWeb"/>
              <w:numPr>
                <w:ilvl w:val="0"/>
                <w:numId w:val="6"/>
              </w:numPr>
              <w:spacing w:after="0"/>
            </w:pPr>
            <w:r>
              <w:t xml:space="preserve">l’idée d’une grève du zèle : ne faire que 35 heures </w:t>
            </w:r>
            <w:r>
              <w:rPr>
                <w:color w:val="984806"/>
              </w:rPr>
              <w:t>(pourquoi pas…à condition de ne pas placer les personnels encore plus en difficulté</w:t>
            </w:r>
            <w:proofErr w:type="gramStart"/>
            <w:r>
              <w:rPr>
                <w:color w:val="984806"/>
              </w:rPr>
              <w:t>)</w:t>
            </w:r>
            <w:r>
              <w:rPr>
                <w:color w:val="00B050"/>
              </w:rPr>
              <w:t>(</w:t>
            </w:r>
            <w:proofErr w:type="gramEnd"/>
            <w:r>
              <w:rPr>
                <w:color w:val="00B050"/>
              </w:rPr>
              <w:t xml:space="preserve">si cela vient des personnels) </w:t>
            </w:r>
            <w:r>
              <w:rPr>
                <w:color w:val="0066CC"/>
              </w:rPr>
              <w:t>effectivement il ne faut pas que cela leur retombe une nouvelle fois dessus avec obligation de travailler le dimanche !</w:t>
            </w:r>
            <w:r w:rsidR="006F469A">
              <w:rPr>
                <w:color w:val="FF00FF"/>
              </w:rPr>
              <w:t xml:space="preserve"> </w:t>
            </w:r>
            <w:r w:rsidR="006F469A" w:rsidRPr="006F469A">
              <w:rPr>
                <w:color w:val="FF00FF"/>
              </w:rPr>
              <w:t xml:space="preserve">(ça ne me semble pas efficace, </w:t>
            </w:r>
            <w:proofErr w:type="spellStart"/>
            <w:r w:rsidR="006F469A" w:rsidRPr="006F469A">
              <w:rPr>
                <w:color w:val="FF00FF"/>
              </w:rPr>
              <w:t>cf</w:t>
            </w:r>
            <w:proofErr w:type="spellEnd"/>
            <w:r w:rsidR="006F469A" w:rsidRPr="006F469A">
              <w:rPr>
                <w:color w:val="FF00FF"/>
              </w:rPr>
              <w:t xml:space="preserve"> grève administrative des directeurs)</w:t>
            </w:r>
          </w:p>
          <w:p w:rsidR="003328EE" w:rsidRDefault="00FF6EE0" w:rsidP="007C344B">
            <w:pPr>
              <w:pStyle w:val="NormalWeb"/>
              <w:numPr>
                <w:ilvl w:val="0"/>
                <w:numId w:val="6"/>
              </w:numPr>
              <w:spacing w:after="0"/>
            </w:pPr>
            <w:r>
              <w:t xml:space="preserve">l’idée d’une demande d’audience </w:t>
            </w:r>
            <w:proofErr w:type="gramStart"/>
            <w:r>
              <w:t>intersyndicale</w:t>
            </w:r>
            <w:r>
              <w:rPr>
                <w:color w:val="984806"/>
              </w:rPr>
              <w:t>(</w:t>
            </w:r>
            <w:proofErr w:type="gramEnd"/>
            <w:r>
              <w:rPr>
                <w:color w:val="984806"/>
              </w:rPr>
              <w:t>je suis pour)</w:t>
            </w:r>
            <w:r>
              <w:rPr>
                <w:color w:val="00B050"/>
              </w:rPr>
              <w:t xml:space="preserve"> (je suis pour) </w:t>
            </w:r>
            <w:r>
              <w:rPr>
                <w:color w:val="0066CC"/>
              </w:rPr>
              <w:t>OK</w:t>
            </w:r>
            <w:r w:rsidR="006F469A">
              <w:rPr>
                <w:color w:val="FF00FF"/>
              </w:rPr>
              <w:t xml:space="preserve"> </w:t>
            </w:r>
            <w:r w:rsidR="006F469A" w:rsidRPr="006F469A">
              <w:rPr>
                <w:color w:val="FF00FF"/>
              </w:rPr>
              <w:t>(première démarche incontournable)</w:t>
            </w:r>
          </w:p>
          <w:p w:rsidR="003328EE" w:rsidRDefault="00FF6EE0" w:rsidP="00E64B21">
            <w:pPr>
              <w:pStyle w:val="NormalWeb"/>
              <w:spacing w:after="0"/>
            </w:pPr>
            <w:r>
              <w:t xml:space="preserve">Un article dans la prochaine lettre </w:t>
            </w:r>
            <w:proofErr w:type="gramStart"/>
            <w:r>
              <w:t>électronique</w:t>
            </w:r>
            <w:r>
              <w:rPr>
                <w:color w:val="984806"/>
              </w:rPr>
              <w:t>(</w:t>
            </w:r>
            <w:proofErr w:type="gramEnd"/>
            <w:r>
              <w:rPr>
                <w:color w:val="984806"/>
              </w:rPr>
              <w:t>je suis pour)</w:t>
            </w:r>
            <w:r>
              <w:rPr>
                <w:color w:val="00B050"/>
              </w:rPr>
              <w:t xml:space="preserve"> (je suis pour) </w:t>
            </w:r>
            <w:r>
              <w:rPr>
                <w:color w:val="0066CC"/>
              </w:rPr>
              <w:t>OUI Je me permets de rajouter que  les secrétaires (isolées) de certains bahuts (dont le mien) font plus que leur boulot et assument parfois des responsabilités que d'autres devraient assumés (profs, gestionnaires, et chefs)... il faut que ces problèmes soient connus de tous, encore faut-il que nos chefs les entendent...</w:t>
            </w:r>
            <w:r w:rsidR="006F469A">
              <w:rPr>
                <w:color w:val="FF00FF"/>
              </w:rPr>
              <w:t xml:space="preserve"> </w:t>
            </w:r>
            <w:r w:rsidR="006F469A" w:rsidRPr="006F469A">
              <w:rPr>
                <w:color w:val="FF00FF"/>
              </w:rPr>
              <w:t>(bien sûr, je commence à y travailler)</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28EE" w:rsidRPr="001D6D43" w:rsidRDefault="007C344B" w:rsidP="007C344B">
            <w:pPr>
              <w:spacing w:after="0" w:line="100" w:lineRule="atLeast"/>
              <w:rPr>
                <w:b/>
                <w:color w:val="FF0000"/>
              </w:rPr>
            </w:pPr>
            <w:r w:rsidRPr="001D6D43">
              <w:rPr>
                <w:b/>
                <w:color w:val="FF0000"/>
              </w:rPr>
              <w:t xml:space="preserve">1) Déposer </w:t>
            </w:r>
            <w:r w:rsidR="006F469A" w:rsidRPr="001D6D43">
              <w:rPr>
                <w:b/>
                <w:color w:val="FF0000"/>
              </w:rPr>
              <w:t>alerte sociale</w:t>
            </w:r>
          </w:p>
          <w:p w:rsidR="006F469A" w:rsidRPr="001D6D43" w:rsidRDefault="007C344B" w:rsidP="007C344B">
            <w:pPr>
              <w:spacing w:after="0" w:line="100" w:lineRule="atLeast"/>
              <w:rPr>
                <w:b/>
                <w:color w:val="FF0000"/>
              </w:rPr>
            </w:pPr>
            <w:r w:rsidRPr="001D6D43">
              <w:rPr>
                <w:b/>
                <w:color w:val="FF0000"/>
              </w:rPr>
              <w:t>2) Pas d’appel à la grève du zèle</w:t>
            </w:r>
          </w:p>
          <w:p w:rsidR="007C344B" w:rsidRPr="001D6D43" w:rsidRDefault="007C344B" w:rsidP="007C344B">
            <w:pPr>
              <w:spacing w:after="0" w:line="100" w:lineRule="atLeast"/>
              <w:rPr>
                <w:b/>
                <w:color w:val="FF0000"/>
              </w:rPr>
            </w:pPr>
            <w:r w:rsidRPr="001D6D43">
              <w:rPr>
                <w:b/>
                <w:color w:val="FF0000"/>
              </w:rPr>
              <w:t>3) Demande d’audience intersyndicale</w:t>
            </w:r>
          </w:p>
          <w:p w:rsidR="007C344B" w:rsidRPr="001D6D43" w:rsidRDefault="007C344B" w:rsidP="007C344B">
            <w:pPr>
              <w:spacing w:after="0" w:line="100" w:lineRule="atLeast"/>
              <w:rPr>
                <w:b/>
                <w:color w:val="FF0000"/>
              </w:rPr>
            </w:pPr>
            <w:r w:rsidRPr="001D6D43">
              <w:rPr>
                <w:b/>
                <w:color w:val="FF0000"/>
              </w:rPr>
              <w:t>4) Article dans prochaine lettre électronique</w:t>
            </w:r>
          </w:p>
        </w:tc>
      </w:tr>
    </w:tbl>
    <w:p w:rsidR="003328EE" w:rsidRDefault="003328EE" w:rsidP="007C344B"/>
    <w:sectPr w:rsidR="003328EE" w:rsidSect="007C344B">
      <w:headerReference w:type="default" r:id="rId7"/>
      <w:footerReference w:type="default" r:id="rId8"/>
      <w:pgSz w:w="16838" w:h="11906" w:orient="landscape"/>
      <w:pgMar w:top="851" w:right="1417" w:bottom="1417" w:left="1417" w:header="0" w:footer="0"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3C1C" w:rsidRDefault="003E3C1C" w:rsidP="001D6D43">
      <w:pPr>
        <w:spacing w:after="0" w:line="240" w:lineRule="auto"/>
      </w:pPr>
      <w:r>
        <w:separator/>
      </w:r>
    </w:p>
  </w:endnote>
  <w:endnote w:type="continuationSeparator" w:id="0">
    <w:p w:rsidR="003E3C1C" w:rsidRDefault="003E3C1C" w:rsidP="001D6D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icrosoft YaHei">
    <w:panose1 w:val="00000000000000000000"/>
    <w:charset w:val="00"/>
    <w:family w:val="roman"/>
    <w:notTrueType/>
    <w:pitch w:val="default"/>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119422"/>
      <w:docPartObj>
        <w:docPartGallery w:val="Page Numbers (Bottom of Page)"/>
        <w:docPartUnique/>
      </w:docPartObj>
    </w:sdtPr>
    <w:sdtContent>
      <w:p w:rsidR="001D6D43" w:rsidRDefault="009C53E8">
        <w:pPr>
          <w:pStyle w:val="Pieddepage"/>
        </w:pPr>
        <w:r w:rsidRPr="009C53E8">
          <w:rPr>
            <w:rFonts w:asciiTheme="majorHAnsi" w:hAnsiTheme="majorHAnsi"/>
            <w:noProof/>
            <w:sz w:val="28"/>
            <w:szCs w:val="28"/>
            <w:lang w:eastAsia="zh-TW"/>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2049" type="#_x0000_t23" style="position:absolute;margin-left:0;margin-top:0;width:101pt;height:27.05pt;rotation:360;z-index:251660288;mso-position-horizontal:center;mso-position-horizontal-relative:margin;mso-position-vertical:center;mso-position-vertical-relative:bottom-margin-area" adj="1999" filled="f" fillcolor="#17365d [2415]" strokecolor="#a5a5a5 [2092]">
              <v:textbox style="mso-next-textbox:#_x0000_s2049">
                <w:txbxContent>
                  <w:p w:rsidR="001D6D43" w:rsidRDefault="009C53E8">
                    <w:pPr>
                      <w:jc w:val="center"/>
                    </w:pPr>
                    <w:fldSimple w:instr=" PAGE    \* MERGEFORMAT ">
                      <w:r w:rsidR="006C0B98" w:rsidRPr="006C0B98">
                        <w:rPr>
                          <w:noProof/>
                          <w:color w:val="808080" w:themeColor="text1" w:themeTint="7F"/>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3C1C" w:rsidRDefault="003E3C1C" w:rsidP="001D6D43">
      <w:pPr>
        <w:spacing w:after="0" w:line="240" w:lineRule="auto"/>
      </w:pPr>
      <w:r>
        <w:separator/>
      </w:r>
    </w:p>
  </w:footnote>
  <w:footnote w:type="continuationSeparator" w:id="0">
    <w:p w:rsidR="003E3C1C" w:rsidRDefault="003E3C1C" w:rsidP="001D6D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B21" w:rsidRDefault="00E64B21">
    <w:pPr>
      <w:pStyle w:val="En-tte"/>
    </w:pPr>
  </w:p>
  <w:p w:rsidR="001D6D43" w:rsidRDefault="001D6D43">
    <w:pPr>
      <w:pStyle w:val="En-tte"/>
    </w:pPr>
    <w:r>
      <w:t>Relevé de décisions CE du 09 octobre 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E6BD4"/>
    <w:multiLevelType w:val="hybridMultilevel"/>
    <w:tmpl w:val="5CF81400"/>
    <w:lvl w:ilvl="0" w:tplc="77A8DE6C">
      <w:start w:val="4"/>
      <w:numFmt w:val="bullet"/>
      <w:lvlText w:val="-"/>
      <w:lvlJc w:val="left"/>
      <w:pPr>
        <w:ind w:left="720" w:hanging="360"/>
      </w:pPr>
      <w:rPr>
        <w:rFonts w:ascii="Calibri" w:eastAsia="SimSun"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30613D31"/>
    <w:multiLevelType w:val="multilevel"/>
    <w:tmpl w:val="9A28736E"/>
    <w:lvl w:ilvl="0">
      <w:start w:val="1"/>
      <w:numFmt w:val="bullet"/>
      <w:lvlText w:val=""/>
      <w:lvlJc w:val="left"/>
      <w:pPr>
        <w:ind w:left="750" w:hanging="360"/>
      </w:pPr>
      <w:rPr>
        <w:rFonts w:ascii="Symbol" w:hAnsi="Symbol" w:cs="Symbol" w:hint="default"/>
      </w:rPr>
    </w:lvl>
    <w:lvl w:ilvl="1">
      <w:start w:val="1"/>
      <w:numFmt w:val="bullet"/>
      <w:lvlText w:val="o"/>
      <w:lvlJc w:val="left"/>
      <w:pPr>
        <w:ind w:left="1470" w:hanging="360"/>
      </w:pPr>
      <w:rPr>
        <w:rFonts w:ascii="Courier New" w:hAnsi="Courier New" w:cs="Courier New" w:hint="default"/>
      </w:rPr>
    </w:lvl>
    <w:lvl w:ilvl="2">
      <w:start w:val="1"/>
      <w:numFmt w:val="bullet"/>
      <w:lvlText w:val=""/>
      <w:lvlJc w:val="left"/>
      <w:pPr>
        <w:ind w:left="2190" w:hanging="360"/>
      </w:pPr>
      <w:rPr>
        <w:rFonts w:ascii="Wingdings" w:hAnsi="Wingdings" w:cs="Wingdings" w:hint="default"/>
      </w:rPr>
    </w:lvl>
    <w:lvl w:ilvl="3">
      <w:start w:val="1"/>
      <w:numFmt w:val="bullet"/>
      <w:lvlText w:val=""/>
      <w:lvlJc w:val="left"/>
      <w:pPr>
        <w:ind w:left="2910" w:hanging="360"/>
      </w:pPr>
      <w:rPr>
        <w:rFonts w:ascii="Symbol" w:hAnsi="Symbol" w:cs="Symbol" w:hint="default"/>
      </w:rPr>
    </w:lvl>
    <w:lvl w:ilvl="4">
      <w:start w:val="1"/>
      <w:numFmt w:val="bullet"/>
      <w:lvlText w:val="o"/>
      <w:lvlJc w:val="left"/>
      <w:pPr>
        <w:ind w:left="3630" w:hanging="360"/>
      </w:pPr>
      <w:rPr>
        <w:rFonts w:ascii="Courier New" w:hAnsi="Courier New" w:cs="Courier New" w:hint="default"/>
      </w:rPr>
    </w:lvl>
    <w:lvl w:ilvl="5">
      <w:start w:val="1"/>
      <w:numFmt w:val="bullet"/>
      <w:lvlText w:val=""/>
      <w:lvlJc w:val="left"/>
      <w:pPr>
        <w:ind w:left="4350" w:hanging="360"/>
      </w:pPr>
      <w:rPr>
        <w:rFonts w:ascii="Wingdings" w:hAnsi="Wingdings" w:cs="Wingdings" w:hint="default"/>
      </w:rPr>
    </w:lvl>
    <w:lvl w:ilvl="6">
      <w:start w:val="1"/>
      <w:numFmt w:val="bullet"/>
      <w:lvlText w:val=""/>
      <w:lvlJc w:val="left"/>
      <w:pPr>
        <w:ind w:left="5070" w:hanging="360"/>
      </w:pPr>
      <w:rPr>
        <w:rFonts w:ascii="Symbol" w:hAnsi="Symbol" w:cs="Symbol" w:hint="default"/>
      </w:rPr>
    </w:lvl>
    <w:lvl w:ilvl="7">
      <w:start w:val="1"/>
      <w:numFmt w:val="bullet"/>
      <w:lvlText w:val="o"/>
      <w:lvlJc w:val="left"/>
      <w:pPr>
        <w:ind w:left="5790" w:hanging="360"/>
      </w:pPr>
      <w:rPr>
        <w:rFonts w:ascii="Courier New" w:hAnsi="Courier New" w:cs="Courier New" w:hint="default"/>
      </w:rPr>
    </w:lvl>
    <w:lvl w:ilvl="8">
      <w:start w:val="1"/>
      <w:numFmt w:val="bullet"/>
      <w:lvlText w:val=""/>
      <w:lvlJc w:val="left"/>
      <w:pPr>
        <w:ind w:left="6510" w:hanging="360"/>
      </w:pPr>
      <w:rPr>
        <w:rFonts w:ascii="Wingdings" w:hAnsi="Wingdings" w:cs="Wingdings" w:hint="default"/>
      </w:rPr>
    </w:lvl>
  </w:abstractNum>
  <w:abstractNum w:abstractNumId="2">
    <w:nsid w:val="458C4200"/>
    <w:multiLevelType w:val="hybridMultilevel"/>
    <w:tmpl w:val="994442D2"/>
    <w:lvl w:ilvl="0" w:tplc="69E85AEC">
      <w:start w:val="4"/>
      <w:numFmt w:val="bullet"/>
      <w:lvlText w:val="-"/>
      <w:lvlJc w:val="left"/>
      <w:pPr>
        <w:ind w:left="720" w:hanging="360"/>
      </w:pPr>
      <w:rPr>
        <w:rFonts w:ascii="Calibri" w:eastAsia="SimSun"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45DC5D69"/>
    <w:multiLevelType w:val="hybridMultilevel"/>
    <w:tmpl w:val="D0DC18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57274636"/>
    <w:multiLevelType w:val="hybridMultilevel"/>
    <w:tmpl w:val="053A0520"/>
    <w:lvl w:ilvl="0" w:tplc="DDDCE4FE">
      <w:start w:val="1"/>
      <w:numFmt w:val="decimal"/>
      <w:lvlText w:val="%1)"/>
      <w:lvlJc w:val="left"/>
      <w:pPr>
        <w:ind w:left="720" w:hanging="360"/>
      </w:pPr>
      <w:rPr>
        <w:rFonts w:ascii="Calibri" w:eastAsia="SimSun" w:hAnsi="Calibri" w:cstheme="minorBid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58AA28C4"/>
    <w:multiLevelType w:val="hybridMultilevel"/>
    <w:tmpl w:val="2CBEF88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nsid w:val="5EDA0AC8"/>
    <w:multiLevelType w:val="multilevel"/>
    <w:tmpl w:val="ACEEABD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638C4943"/>
    <w:multiLevelType w:val="multilevel"/>
    <w:tmpl w:val="CA40965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nsid w:val="6E7B357B"/>
    <w:multiLevelType w:val="hybridMultilevel"/>
    <w:tmpl w:val="93D614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739E5051"/>
    <w:multiLevelType w:val="multilevel"/>
    <w:tmpl w:val="7110FD0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9"/>
  </w:num>
  <w:num w:numId="2">
    <w:abstractNumId w:val="6"/>
  </w:num>
  <w:num w:numId="3">
    <w:abstractNumId w:val="1"/>
  </w:num>
  <w:num w:numId="4">
    <w:abstractNumId w:val="7"/>
  </w:num>
  <w:num w:numId="5">
    <w:abstractNumId w:val="5"/>
  </w:num>
  <w:num w:numId="6">
    <w:abstractNumId w:val="3"/>
  </w:num>
  <w:num w:numId="7">
    <w:abstractNumId w:val="4"/>
  </w:num>
  <w:num w:numId="8">
    <w:abstractNumId w:val="8"/>
  </w:num>
  <w:num w:numId="9">
    <w:abstractNumId w:val="2"/>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o:shapelayout v:ext="edit">
      <o:idmap v:ext="edit" data="2"/>
    </o:shapelayout>
  </w:hdrShapeDefaults>
  <w:footnotePr>
    <w:footnote w:id="-1"/>
    <w:footnote w:id="0"/>
  </w:footnotePr>
  <w:endnotePr>
    <w:endnote w:id="-1"/>
    <w:endnote w:id="0"/>
  </w:endnotePr>
  <w:compat>
    <w:useFELayout/>
  </w:compat>
  <w:rsids>
    <w:rsidRoot w:val="003328EE"/>
    <w:rsid w:val="001D6D43"/>
    <w:rsid w:val="003328EE"/>
    <w:rsid w:val="003E3C1C"/>
    <w:rsid w:val="006C0B98"/>
    <w:rsid w:val="006F469A"/>
    <w:rsid w:val="0073600C"/>
    <w:rsid w:val="007C344B"/>
    <w:rsid w:val="009C53E8"/>
    <w:rsid w:val="00C3353F"/>
    <w:rsid w:val="00E64B21"/>
    <w:rsid w:val="00FF6EE0"/>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328EE"/>
    <w:pPr>
      <w:suppressAutoHyphens/>
    </w:pPr>
    <w:rPr>
      <w:rFonts w:ascii="Calibri" w:eastAsia="SimSun" w:hAnsi="Calibri"/>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extedebullesCar">
    <w:name w:val="Texte de bulles Car"/>
    <w:basedOn w:val="Policepardfaut"/>
    <w:rsid w:val="003328EE"/>
    <w:rPr>
      <w:rFonts w:ascii="Tahoma" w:hAnsi="Tahoma" w:cs="Tahoma"/>
      <w:sz w:val="16"/>
      <w:szCs w:val="16"/>
    </w:rPr>
  </w:style>
  <w:style w:type="character" w:customStyle="1" w:styleId="ListLabel1">
    <w:name w:val="ListLabel 1"/>
    <w:rsid w:val="003328EE"/>
    <w:rPr>
      <w:sz w:val="20"/>
    </w:rPr>
  </w:style>
  <w:style w:type="character" w:customStyle="1" w:styleId="ListLabel2">
    <w:name w:val="ListLabel 2"/>
    <w:rsid w:val="003328EE"/>
    <w:rPr>
      <w:rFonts w:cs="Courier New"/>
    </w:rPr>
  </w:style>
  <w:style w:type="paragraph" w:styleId="Titre">
    <w:name w:val="Title"/>
    <w:basedOn w:val="Normal"/>
    <w:next w:val="Corpsdetexte"/>
    <w:rsid w:val="003328EE"/>
    <w:pPr>
      <w:keepNext/>
      <w:spacing w:before="240" w:after="120"/>
    </w:pPr>
    <w:rPr>
      <w:rFonts w:ascii="Cambria" w:eastAsia="Microsoft YaHei" w:hAnsi="Cambria" w:cs="Mangal"/>
      <w:sz w:val="24"/>
      <w:szCs w:val="28"/>
    </w:rPr>
  </w:style>
  <w:style w:type="paragraph" w:styleId="Corpsdetexte">
    <w:name w:val="Body Text"/>
    <w:basedOn w:val="Normal"/>
    <w:rsid w:val="003328EE"/>
    <w:pPr>
      <w:spacing w:after="120"/>
    </w:pPr>
  </w:style>
  <w:style w:type="paragraph" w:styleId="Liste">
    <w:name w:val="List"/>
    <w:basedOn w:val="Corpsdetexte"/>
    <w:rsid w:val="003328EE"/>
    <w:rPr>
      <w:rFonts w:ascii="Cambria" w:hAnsi="Cambria" w:cs="Mangal"/>
      <w:sz w:val="24"/>
    </w:rPr>
  </w:style>
  <w:style w:type="paragraph" w:styleId="Lgende">
    <w:name w:val="caption"/>
    <w:basedOn w:val="Normal"/>
    <w:rsid w:val="003328EE"/>
    <w:pPr>
      <w:suppressLineNumbers/>
      <w:spacing w:before="120" w:after="120"/>
    </w:pPr>
    <w:rPr>
      <w:rFonts w:ascii="Cambria" w:hAnsi="Cambria" w:cs="Mangal"/>
      <w:i/>
      <w:iCs/>
      <w:sz w:val="24"/>
      <w:szCs w:val="24"/>
    </w:rPr>
  </w:style>
  <w:style w:type="paragraph" w:customStyle="1" w:styleId="Index">
    <w:name w:val="Index"/>
    <w:basedOn w:val="Normal"/>
    <w:rsid w:val="003328EE"/>
    <w:pPr>
      <w:suppressLineNumbers/>
    </w:pPr>
    <w:rPr>
      <w:rFonts w:ascii="Cambria" w:hAnsi="Cambria" w:cs="Mangal"/>
      <w:sz w:val="24"/>
    </w:rPr>
  </w:style>
  <w:style w:type="paragraph" w:styleId="NormalWeb">
    <w:name w:val="Normal (Web)"/>
    <w:basedOn w:val="Normal"/>
    <w:uiPriority w:val="99"/>
    <w:rsid w:val="003328EE"/>
    <w:pPr>
      <w:spacing w:before="28" w:after="28" w:line="100" w:lineRule="atLeast"/>
    </w:pPr>
    <w:rPr>
      <w:rFonts w:ascii="Times New Roman" w:eastAsia="Times New Roman" w:hAnsi="Times New Roman" w:cs="Times New Roman"/>
      <w:sz w:val="24"/>
      <w:szCs w:val="24"/>
    </w:rPr>
  </w:style>
  <w:style w:type="paragraph" w:styleId="Textedebulles">
    <w:name w:val="Balloon Text"/>
    <w:basedOn w:val="Normal"/>
    <w:rsid w:val="003328EE"/>
    <w:pPr>
      <w:spacing w:after="0" w:line="100" w:lineRule="atLeast"/>
    </w:pPr>
    <w:rPr>
      <w:rFonts w:ascii="Tahoma" w:hAnsi="Tahoma" w:cs="Tahoma"/>
      <w:sz w:val="16"/>
      <w:szCs w:val="16"/>
    </w:rPr>
  </w:style>
  <w:style w:type="paragraph" w:styleId="Paragraphedeliste">
    <w:name w:val="List Paragraph"/>
    <w:basedOn w:val="Normal"/>
    <w:rsid w:val="003328EE"/>
    <w:pPr>
      <w:ind w:left="720"/>
      <w:contextualSpacing/>
    </w:pPr>
  </w:style>
  <w:style w:type="paragraph" w:styleId="En-tte">
    <w:name w:val="header"/>
    <w:basedOn w:val="Normal"/>
    <w:link w:val="En-tteCar"/>
    <w:uiPriority w:val="99"/>
    <w:semiHidden/>
    <w:unhideWhenUsed/>
    <w:rsid w:val="001D6D43"/>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1D6D43"/>
    <w:rPr>
      <w:rFonts w:ascii="Calibri" w:eastAsia="SimSun" w:hAnsi="Calibri"/>
    </w:rPr>
  </w:style>
  <w:style w:type="paragraph" w:styleId="Pieddepage">
    <w:name w:val="footer"/>
    <w:basedOn w:val="Normal"/>
    <w:link w:val="PieddepageCar"/>
    <w:uiPriority w:val="99"/>
    <w:semiHidden/>
    <w:unhideWhenUsed/>
    <w:rsid w:val="001D6D43"/>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1D6D43"/>
    <w:rPr>
      <w:rFonts w:ascii="Calibri" w:eastAsia="SimSun" w:hAnsi="Calibri"/>
    </w:rPr>
  </w:style>
</w:styles>
</file>

<file path=word/webSettings.xml><?xml version="1.0" encoding="utf-8"?>
<w:webSettings xmlns:r="http://schemas.openxmlformats.org/officeDocument/2006/relationships" xmlns:w="http://schemas.openxmlformats.org/wordprocessingml/2006/main">
  <w:divs>
    <w:div w:id="27264822">
      <w:bodyDiv w:val="1"/>
      <w:marLeft w:val="0"/>
      <w:marRight w:val="0"/>
      <w:marTop w:val="0"/>
      <w:marBottom w:val="0"/>
      <w:divBdr>
        <w:top w:val="none" w:sz="0" w:space="0" w:color="auto"/>
        <w:left w:val="none" w:sz="0" w:space="0" w:color="auto"/>
        <w:bottom w:val="none" w:sz="0" w:space="0" w:color="auto"/>
        <w:right w:val="none" w:sz="0" w:space="0" w:color="auto"/>
      </w:divBdr>
    </w:div>
    <w:div w:id="138963403">
      <w:bodyDiv w:val="1"/>
      <w:marLeft w:val="0"/>
      <w:marRight w:val="0"/>
      <w:marTop w:val="0"/>
      <w:marBottom w:val="0"/>
      <w:divBdr>
        <w:top w:val="none" w:sz="0" w:space="0" w:color="auto"/>
        <w:left w:val="none" w:sz="0" w:space="0" w:color="auto"/>
        <w:bottom w:val="none" w:sz="0" w:space="0" w:color="auto"/>
        <w:right w:val="none" w:sz="0" w:space="0" w:color="auto"/>
      </w:divBdr>
    </w:div>
    <w:div w:id="233899570">
      <w:bodyDiv w:val="1"/>
      <w:marLeft w:val="0"/>
      <w:marRight w:val="0"/>
      <w:marTop w:val="0"/>
      <w:marBottom w:val="0"/>
      <w:divBdr>
        <w:top w:val="none" w:sz="0" w:space="0" w:color="auto"/>
        <w:left w:val="none" w:sz="0" w:space="0" w:color="auto"/>
        <w:bottom w:val="none" w:sz="0" w:space="0" w:color="auto"/>
        <w:right w:val="none" w:sz="0" w:space="0" w:color="auto"/>
      </w:divBdr>
    </w:div>
    <w:div w:id="260188294">
      <w:bodyDiv w:val="1"/>
      <w:marLeft w:val="0"/>
      <w:marRight w:val="0"/>
      <w:marTop w:val="0"/>
      <w:marBottom w:val="0"/>
      <w:divBdr>
        <w:top w:val="none" w:sz="0" w:space="0" w:color="auto"/>
        <w:left w:val="none" w:sz="0" w:space="0" w:color="auto"/>
        <w:bottom w:val="none" w:sz="0" w:space="0" w:color="auto"/>
        <w:right w:val="none" w:sz="0" w:space="0" w:color="auto"/>
      </w:divBdr>
    </w:div>
    <w:div w:id="397441626">
      <w:bodyDiv w:val="1"/>
      <w:marLeft w:val="0"/>
      <w:marRight w:val="0"/>
      <w:marTop w:val="0"/>
      <w:marBottom w:val="0"/>
      <w:divBdr>
        <w:top w:val="none" w:sz="0" w:space="0" w:color="auto"/>
        <w:left w:val="none" w:sz="0" w:space="0" w:color="auto"/>
        <w:bottom w:val="none" w:sz="0" w:space="0" w:color="auto"/>
        <w:right w:val="none" w:sz="0" w:space="0" w:color="auto"/>
      </w:divBdr>
    </w:div>
    <w:div w:id="921909428">
      <w:bodyDiv w:val="1"/>
      <w:marLeft w:val="0"/>
      <w:marRight w:val="0"/>
      <w:marTop w:val="0"/>
      <w:marBottom w:val="0"/>
      <w:divBdr>
        <w:top w:val="none" w:sz="0" w:space="0" w:color="auto"/>
        <w:left w:val="none" w:sz="0" w:space="0" w:color="auto"/>
        <w:bottom w:val="none" w:sz="0" w:space="0" w:color="auto"/>
        <w:right w:val="none" w:sz="0" w:space="0" w:color="auto"/>
      </w:divBdr>
    </w:div>
    <w:div w:id="1080326751">
      <w:bodyDiv w:val="1"/>
      <w:marLeft w:val="0"/>
      <w:marRight w:val="0"/>
      <w:marTop w:val="0"/>
      <w:marBottom w:val="0"/>
      <w:divBdr>
        <w:top w:val="none" w:sz="0" w:space="0" w:color="auto"/>
        <w:left w:val="none" w:sz="0" w:space="0" w:color="auto"/>
        <w:bottom w:val="none" w:sz="0" w:space="0" w:color="auto"/>
        <w:right w:val="none" w:sz="0" w:space="0" w:color="auto"/>
      </w:divBdr>
    </w:div>
    <w:div w:id="1420442131">
      <w:bodyDiv w:val="1"/>
      <w:marLeft w:val="0"/>
      <w:marRight w:val="0"/>
      <w:marTop w:val="0"/>
      <w:marBottom w:val="0"/>
      <w:divBdr>
        <w:top w:val="none" w:sz="0" w:space="0" w:color="auto"/>
        <w:left w:val="none" w:sz="0" w:space="0" w:color="auto"/>
        <w:bottom w:val="none" w:sz="0" w:space="0" w:color="auto"/>
        <w:right w:val="none" w:sz="0" w:space="0" w:color="auto"/>
      </w:divBdr>
    </w:div>
    <w:div w:id="2070683857">
      <w:bodyDiv w:val="1"/>
      <w:marLeft w:val="0"/>
      <w:marRight w:val="0"/>
      <w:marTop w:val="0"/>
      <w:marBottom w:val="0"/>
      <w:divBdr>
        <w:top w:val="none" w:sz="0" w:space="0" w:color="auto"/>
        <w:left w:val="none" w:sz="0" w:space="0" w:color="auto"/>
        <w:bottom w:val="none" w:sz="0" w:space="0" w:color="auto"/>
        <w:right w:val="none" w:sz="0" w:space="0" w:color="auto"/>
      </w:divBdr>
    </w:div>
    <w:div w:id="21429202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1085</Words>
  <Characters>5971</Characters>
  <Application>Microsoft Office Word</Application>
  <DocSecurity>0</DocSecurity>
  <Lines>49</Lines>
  <Paragraphs>14</Paragraphs>
  <ScaleCrop>false</ScaleCrop>
  <HeadingPairs>
    <vt:vector size="2" baseType="variant">
      <vt:variant>
        <vt:lpstr>Titre</vt:lpstr>
      </vt:variant>
      <vt:variant>
        <vt:i4>1</vt:i4>
      </vt:variant>
    </vt:vector>
  </HeadingPairs>
  <TitlesOfParts>
    <vt:vector size="1" baseType="lpstr">
      <vt:lpstr/>
    </vt:vector>
  </TitlesOfParts>
  <Company> </Company>
  <LinksUpToDate>false</LinksUpToDate>
  <CharactersWithSpaces>7042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CANDAU</dc:creator>
  <cp:lastModifiedBy>Alain CANDAU</cp:lastModifiedBy>
  <cp:revision>2</cp:revision>
  <dcterms:created xsi:type="dcterms:W3CDTF">2013-11-02T06:09:00Z</dcterms:created>
  <dcterms:modified xsi:type="dcterms:W3CDTF">2013-11-02T06:09:00Z</dcterms:modified>
</cp:coreProperties>
</file>