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0A8" w:rsidRDefault="00B265CB">
      <w:r>
        <w:t>Une fois n’est pas coutume !!!</w:t>
      </w:r>
    </w:p>
    <w:p w:rsidR="00B265CB" w:rsidRDefault="00B265CB">
      <w:r>
        <w:t xml:space="preserve">La présente lettre électronique est entièrement consacrée aux infos locales. </w:t>
      </w:r>
    </w:p>
    <w:p w:rsidR="007D211B" w:rsidRDefault="00B265CB">
      <w:r>
        <w:t>L’actualité nationale est pourtant plutôt chargée en ce moment tant au niveau confédéral (conférence sociale et débat sur le devenir des retraites, propositions concernant la formation professionnelle, la santé au travail..) qu’au niveau fédéral (loi de refondation adoptée définitivement, mise en  place des ESPE, groupe de travail liaison école-collège, mise en place de la réforme des rythmes scolaires…).</w:t>
      </w:r>
    </w:p>
    <w:p w:rsidR="007D211B" w:rsidRDefault="00531676">
      <w:r>
        <w:t>Un</w:t>
      </w:r>
      <w:r w:rsidR="007D211B">
        <w:t>e</w:t>
      </w:r>
      <w:r>
        <w:t xml:space="preserve"> consultation régulière</w:t>
      </w:r>
      <w:r w:rsidR="007D211B">
        <w:t> :</w:t>
      </w:r>
    </w:p>
    <w:p w:rsidR="007D211B" w:rsidRDefault="00531676" w:rsidP="008C0B67">
      <w:pPr>
        <w:pStyle w:val="Paragraphedeliste"/>
        <w:numPr>
          <w:ilvl w:val="0"/>
          <w:numId w:val="2"/>
        </w:numPr>
      </w:pPr>
      <w:r>
        <w:t xml:space="preserve">du site du Sgen Aquitaine </w:t>
      </w:r>
      <w:hyperlink r:id="rId5" w:history="1">
        <w:r>
          <w:rPr>
            <w:rStyle w:val="Lienhypertexte"/>
          </w:rPr>
          <w:t>http://www.sgencfdtaquitaine.org/</w:t>
        </w:r>
      </w:hyperlink>
      <w:r>
        <w:t>,</w:t>
      </w:r>
    </w:p>
    <w:p w:rsidR="007D211B" w:rsidRDefault="007D211B" w:rsidP="008C0B67">
      <w:pPr>
        <w:pStyle w:val="Paragraphedeliste"/>
        <w:numPr>
          <w:ilvl w:val="0"/>
          <w:numId w:val="2"/>
        </w:numPr>
      </w:pPr>
      <w:r>
        <w:t xml:space="preserve">du </w:t>
      </w:r>
      <w:r w:rsidR="00531676">
        <w:t xml:space="preserve"> site fédéral du Sgen-CFDT  </w:t>
      </w:r>
      <w:hyperlink r:id="rId6" w:history="1">
        <w:r w:rsidR="00531676">
          <w:rPr>
            <w:rStyle w:val="Lienhypertexte"/>
          </w:rPr>
          <w:t>http://www.cfdt.fr/jcms/recette_9896/education-nationale-sgen</w:t>
        </w:r>
      </w:hyperlink>
      <w:r w:rsidR="00531676">
        <w:t xml:space="preserve"> </w:t>
      </w:r>
    </w:p>
    <w:p w:rsidR="007D211B" w:rsidRDefault="007D211B" w:rsidP="008C0B67">
      <w:pPr>
        <w:pStyle w:val="Paragraphedeliste"/>
        <w:numPr>
          <w:ilvl w:val="0"/>
          <w:numId w:val="2"/>
        </w:numPr>
      </w:pPr>
      <w:r>
        <w:t xml:space="preserve">ou du </w:t>
      </w:r>
      <w:r w:rsidR="00531676">
        <w:t xml:space="preserve">site CFDT </w:t>
      </w:r>
      <w:hyperlink r:id="rId7" w:history="1">
        <w:r w:rsidR="00531676">
          <w:rPr>
            <w:rStyle w:val="Lienhypertexte"/>
          </w:rPr>
          <w:t>http://www.cfdt.fr/jcms/j_5/confederation</w:t>
        </w:r>
      </w:hyperlink>
      <w:r w:rsidR="00531676">
        <w:t xml:space="preserve"> </w:t>
      </w:r>
    </w:p>
    <w:p w:rsidR="00B265CB" w:rsidRDefault="007D211B">
      <w:proofErr w:type="gramStart"/>
      <w:r>
        <w:t>répondra</w:t>
      </w:r>
      <w:proofErr w:type="gramEnd"/>
      <w:r>
        <w:t xml:space="preserve"> à </w:t>
      </w:r>
      <w:r w:rsidR="008C0B67">
        <w:t>toutes vos attentes</w:t>
      </w:r>
      <w:r>
        <w:t xml:space="preserve"> d’information</w:t>
      </w:r>
      <w:r w:rsidR="00531676">
        <w:t>s</w:t>
      </w:r>
      <w:r>
        <w:t>.</w:t>
      </w:r>
      <w:r w:rsidR="00531676">
        <w:t xml:space="preserve"> </w:t>
      </w:r>
    </w:p>
    <w:p w:rsidR="00B265CB" w:rsidRDefault="007D211B">
      <w:r>
        <w:t>N</w:t>
      </w:r>
      <w:r w:rsidR="00B265CB">
        <w:t xml:space="preserve">otre actualité syndicale  </w:t>
      </w:r>
      <w:r w:rsidR="00531676">
        <w:t xml:space="preserve">aquitaine </w:t>
      </w:r>
      <w:r w:rsidR="00B265CB">
        <w:t>nous impose de vous informer  des changements survenus au sein de l’exécutif du Sgen-CFDT Aquitaine.</w:t>
      </w:r>
    </w:p>
    <w:p w:rsidR="00531676" w:rsidRDefault="00B265CB">
      <w:r>
        <w:t xml:space="preserve">Suite à la sollicitation de la commission </w:t>
      </w:r>
      <w:r w:rsidR="008C0B67">
        <w:t>exécutive</w:t>
      </w:r>
      <w:r>
        <w:t xml:space="preserve"> fédérale</w:t>
      </w:r>
      <w:r w:rsidR="00531676">
        <w:t xml:space="preserve"> et  son élection lors du conseil fédéral du5/6et 7 juin</w:t>
      </w:r>
      <w:r>
        <w:t xml:space="preserve">,  </w:t>
      </w:r>
      <w:r w:rsidR="00531676">
        <w:t xml:space="preserve">Pierre Marie Rochard rejoint la </w:t>
      </w:r>
      <w:r w:rsidR="008C0B67">
        <w:t>commission</w:t>
      </w:r>
      <w:r w:rsidR="00531676">
        <w:t xml:space="preserve"> </w:t>
      </w:r>
      <w:r w:rsidR="008C0B67">
        <w:t>exécutive</w:t>
      </w:r>
      <w:r w:rsidR="00531676">
        <w:t xml:space="preserve"> fédérale en devenant  secrétaire national du Sgen-CFDT (chargé entre </w:t>
      </w:r>
      <w:r w:rsidR="007D211B">
        <w:t xml:space="preserve">autre </w:t>
      </w:r>
      <w:r w:rsidR="00531676">
        <w:t>d</w:t>
      </w:r>
      <w:r w:rsidR="007D211B">
        <w:t xml:space="preserve">es dossiers </w:t>
      </w:r>
      <w:r w:rsidR="008C0B67">
        <w:t>développement, communication</w:t>
      </w:r>
      <w:r w:rsidR="00531676">
        <w:t>..).</w:t>
      </w:r>
    </w:p>
    <w:p w:rsidR="007D211B" w:rsidRDefault="00531676">
      <w:r>
        <w:t>Le Sgen-CFDT Aquitaine ne pouvant rester sans secrétaire (surtout dans le contexte des échéances prochaines : élections, congrès) la commission exécutive du Sgen-CFDT Aquitaine</w:t>
      </w:r>
      <w:r w:rsidR="007D211B">
        <w:t> :</w:t>
      </w:r>
    </w:p>
    <w:p w:rsidR="007D211B" w:rsidRDefault="00531676" w:rsidP="007D211B">
      <w:pPr>
        <w:pStyle w:val="Paragraphedeliste"/>
        <w:numPr>
          <w:ilvl w:val="0"/>
          <w:numId w:val="1"/>
        </w:numPr>
      </w:pPr>
      <w:r>
        <w:t xml:space="preserve">a </w:t>
      </w:r>
      <w:r w:rsidR="007D211B">
        <w:t xml:space="preserve">décidé que </w:t>
      </w:r>
      <w:r w:rsidR="008C0B67">
        <w:t>seule</w:t>
      </w:r>
      <w:r w:rsidR="007D211B">
        <w:t xml:space="preserve"> une réponse collective pouvait permettre de relever ce challenge et ainsi préparer l’avenir de notre syndicat</w:t>
      </w:r>
    </w:p>
    <w:p w:rsidR="00B265CB" w:rsidRDefault="007D211B" w:rsidP="007D211B">
      <w:pPr>
        <w:pStyle w:val="Paragraphedeliste"/>
        <w:numPr>
          <w:ilvl w:val="0"/>
          <w:numId w:val="1"/>
        </w:numPr>
      </w:pPr>
      <w:r>
        <w:t xml:space="preserve">a  </w:t>
      </w:r>
      <w:r w:rsidR="00531676">
        <w:t>a</w:t>
      </w:r>
      <w:r>
        <w:t>dopté</w:t>
      </w:r>
      <w:r w:rsidR="00531676">
        <w:t xml:space="preserve"> à l’unanimité  la nomination de Alain CANDAU  en qualité de secrétaire général du Syndicat jusqu’au prochain congrès qui devrait se </w:t>
      </w:r>
      <w:r>
        <w:t>tenir en 2014</w:t>
      </w:r>
    </w:p>
    <w:p w:rsidR="007D211B" w:rsidRDefault="007D211B" w:rsidP="007D211B">
      <w:pPr>
        <w:pStyle w:val="Paragraphedeliste"/>
        <w:numPr>
          <w:ilvl w:val="0"/>
          <w:numId w:val="1"/>
        </w:numPr>
      </w:pPr>
      <w:r>
        <w:t xml:space="preserve">a décidé de </w:t>
      </w:r>
      <w:r w:rsidR="008C0B67">
        <w:t>proposer au conseil syndical la nomination de Roselyne Schneider (PLP ; 33), Raphaël Rambaud ( 1° ;  33), et Stéphane Malsert  (Certifié  24)  à la CE . Cette proposition a fait l’objet d’un vote àl’unanimité lors du conseil syndical du 26 juin.</w:t>
      </w:r>
    </w:p>
    <w:p w:rsidR="00531676" w:rsidRDefault="00531676">
      <w:r>
        <w:t>Ce changement de responsabilité à la tête de notre syndicat est devenu effectif lors du conseil syndical du mercredi 26 juin.</w:t>
      </w:r>
    </w:p>
    <w:p w:rsidR="008C0B67" w:rsidRDefault="008C0B67"/>
    <w:p w:rsidR="008C0B67" w:rsidRDefault="008C0B67"/>
    <w:p w:rsidR="008C0B67" w:rsidRDefault="008C0B67"/>
    <w:p w:rsidR="008C0B67" w:rsidRDefault="008C0B67"/>
    <w:p w:rsidR="008C0B67" w:rsidRDefault="008C0B67">
      <w:r>
        <w:t xml:space="preserve">En lien : </w:t>
      </w:r>
    </w:p>
    <w:p w:rsidR="008C0B67" w:rsidRDefault="008C0B67">
      <w:r>
        <w:t>Composition et rôle de chacun des membres de la CE</w:t>
      </w:r>
    </w:p>
    <w:p w:rsidR="008C0B67" w:rsidRDefault="008C0B67">
      <w:r>
        <w:t>Suivi des dossiers</w:t>
      </w:r>
    </w:p>
    <w:p w:rsidR="008C0B67" w:rsidRDefault="008C0B67">
      <w:r>
        <w:t>Calendrier</w:t>
      </w:r>
    </w:p>
    <w:sectPr w:rsidR="008C0B67" w:rsidSect="008C0B67">
      <w:pgSz w:w="11906" w:h="16838"/>
      <w:pgMar w:top="993" w:right="991"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4pt;height:11.4pt" o:bullet="t">
        <v:imagedata r:id="rId1" o:title="mso724D"/>
      </v:shape>
    </w:pict>
  </w:numPicBullet>
  <w:abstractNum w:abstractNumId="0">
    <w:nsid w:val="134D2A71"/>
    <w:multiLevelType w:val="hybridMultilevel"/>
    <w:tmpl w:val="4BDA820E"/>
    <w:lvl w:ilvl="0" w:tplc="040C0007">
      <w:start w:val="1"/>
      <w:numFmt w:val="bullet"/>
      <w:lvlText w:val=""/>
      <w:lvlPicBulletId w:val="0"/>
      <w:lvlJc w:val="left"/>
      <w:pPr>
        <w:ind w:left="756" w:hanging="360"/>
      </w:pPr>
      <w:rPr>
        <w:rFonts w:ascii="Symbol" w:hAnsi="Symbol" w:hint="default"/>
      </w:rPr>
    </w:lvl>
    <w:lvl w:ilvl="1" w:tplc="040C0003" w:tentative="1">
      <w:start w:val="1"/>
      <w:numFmt w:val="bullet"/>
      <w:lvlText w:val="o"/>
      <w:lvlJc w:val="left"/>
      <w:pPr>
        <w:ind w:left="1476" w:hanging="360"/>
      </w:pPr>
      <w:rPr>
        <w:rFonts w:ascii="Courier New" w:hAnsi="Courier New" w:cs="Courier New" w:hint="default"/>
      </w:rPr>
    </w:lvl>
    <w:lvl w:ilvl="2" w:tplc="040C0005" w:tentative="1">
      <w:start w:val="1"/>
      <w:numFmt w:val="bullet"/>
      <w:lvlText w:val=""/>
      <w:lvlJc w:val="left"/>
      <w:pPr>
        <w:ind w:left="2196" w:hanging="360"/>
      </w:pPr>
      <w:rPr>
        <w:rFonts w:ascii="Wingdings" w:hAnsi="Wingdings" w:hint="default"/>
      </w:rPr>
    </w:lvl>
    <w:lvl w:ilvl="3" w:tplc="040C0001" w:tentative="1">
      <w:start w:val="1"/>
      <w:numFmt w:val="bullet"/>
      <w:lvlText w:val=""/>
      <w:lvlJc w:val="left"/>
      <w:pPr>
        <w:ind w:left="2916" w:hanging="360"/>
      </w:pPr>
      <w:rPr>
        <w:rFonts w:ascii="Symbol" w:hAnsi="Symbol" w:hint="default"/>
      </w:rPr>
    </w:lvl>
    <w:lvl w:ilvl="4" w:tplc="040C0003" w:tentative="1">
      <w:start w:val="1"/>
      <w:numFmt w:val="bullet"/>
      <w:lvlText w:val="o"/>
      <w:lvlJc w:val="left"/>
      <w:pPr>
        <w:ind w:left="3636" w:hanging="360"/>
      </w:pPr>
      <w:rPr>
        <w:rFonts w:ascii="Courier New" w:hAnsi="Courier New" w:cs="Courier New" w:hint="default"/>
      </w:rPr>
    </w:lvl>
    <w:lvl w:ilvl="5" w:tplc="040C0005" w:tentative="1">
      <w:start w:val="1"/>
      <w:numFmt w:val="bullet"/>
      <w:lvlText w:val=""/>
      <w:lvlJc w:val="left"/>
      <w:pPr>
        <w:ind w:left="4356" w:hanging="360"/>
      </w:pPr>
      <w:rPr>
        <w:rFonts w:ascii="Wingdings" w:hAnsi="Wingdings" w:hint="default"/>
      </w:rPr>
    </w:lvl>
    <w:lvl w:ilvl="6" w:tplc="040C0001" w:tentative="1">
      <w:start w:val="1"/>
      <w:numFmt w:val="bullet"/>
      <w:lvlText w:val=""/>
      <w:lvlJc w:val="left"/>
      <w:pPr>
        <w:ind w:left="5076" w:hanging="360"/>
      </w:pPr>
      <w:rPr>
        <w:rFonts w:ascii="Symbol" w:hAnsi="Symbol" w:hint="default"/>
      </w:rPr>
    </w:lvl>
    <w:lvl w:ilvl="7" w:tplc="040C0003" w:tentative="1">
      <w:start w:val="1"/>
      <w:numFmt w:val="bullet"/>
      <w:lvlText w:val="o"/>
      <w:lvlJc w:val="left"/>
      <w:pPr>
        <w:ind w:left="5796" w:hanging="360"/>
      </w:pPr>
      <w:rPr>
        <w:rFonts w:ascii="Courier New" w:hAnsi="Courier New" w:cs="Courier New" w:hint="default"/>
      </w:rPr>
    </w:lvl>
    <w:lvl w:ilvl="8" w:tplc="040C0005" w:tentative="1">
      <w:start w:val="1"/>
      <w:numFmt w:val="bullet"/>
      <w:lvlText w:val=""/>
      <w:lvlJc w:val="left"/>
      <w:pPr>
        <w:ind w:left="6516" w:hanging="360"/>
      </w:pPr>
      <w:rPr>
        <w:rFonts w:ascii="Wingdings" w:hAnsi="Wingdings" w:hint="default"/>
      </w:rPr>
    </w:lvl>
  </w:abstractNum>
  <w:abstractNum w:abstractNumId="1">
    <w:nsid w:val="5C1F6B3A"/>
    <w:multiLevelType w:val="hybridMultilevel"/>
    <w:tmpl w:val="86140FFE"/>
    <w:lvl w:ilvl="0" w:tplc="040C0003">
      <w:start w:val="1"/>
      <w:numFmt w:val="bullet"/>
      <w:lvlText w:val="o"/>
      <w:lvlJc w:val="left"/>
      <w:pPr>
        <w:ind w:left="756" w:hanging="360"/>
      </w:pPr>
      <w:rPr>
        <w:rFonts w:ascii="Courier New" w:hAnsi="Courier New" w:cs="Courier New" w:hint="default"/>
      </w:rPr>
    </w:lvl>
    <w:lvl w:ilvl="1" w:tplc="040C0003" w:tentative="1">
      <w:start w:val="1"/>
      <w:numFmt w:val="bullet"/>
      <w:lvlText w:val="o"/>
      <w:lvlJc w:val="left"/>
      <w:pPr>
        <w:ind w:left="1476" w:hanging="360"/>
      </w:pPr>
      <w:rPr>
        <w:rFonts w:ascii="Courier New" w:hAnsi="Courier New" w:cs="Courier New" w:hint="default"/>
      </w:rPr>
    </w:lvl>
    <w:lvl w:ilvl="2" w:tplc="040C0005" w:tentative="1">
      <w:start w:val="1"/>
      <w:numFmt w:val="bullet"/>
      <w:lvlText w:val=""/>
      <w:lvlJc w:val="left"/>
      <w:pPr>
        <w:ind w:left="2196" w:hanging="360"/>
      </w:pPr>
      <w:rPr>
        <w:rFonts w:ascii="Wingdings" w:hAnsi="Wingdings" w:hint="default"/>
      </w:rPr>
    </w:lvl>
    <w:lvl w:ilvl="3" w:tplc="040C0001" w:tentative="1">
      <w:start w:val="1"/>
      <w:numFmt w:val="bullet"/>
      <w:lvlText w:val=""/>
      <w:lvlJc w:val="left"/>
      <w:pPr>
        <w:ind w:left="2916" w:hanging="360"/>
      </w:pPr>
      <w:rPr>
        <w:rFonts w:ascii="Symbol" w:hAnsi="Symbol" w:hint="default"/>
      </w:rPr>
    </w:lvl>
    <w:lvl w:ilvl="4" w:tplc="040C0003" w:tentative="1">
      <w:start w:val="1"/>
      <w:numFmt w:val="bullet"/>
      <w:lvlText w:val="o"/>
      <w:lvlJc w:val="left"/>
      <w:pPr>
        <w:ind w:left="3636" w:hanging="360"/>
      </w:pPr>
      <w:rPr>
        <w:rFonts w:ascii="Courier New" w:hAnsi="Courier New" w:cs="Courier New" w:hint="default"/>
      </w:rPr>
    </w:lvl>
    <w:lvl w:ilvl="5" w:tplc="040C0005" w:tentative="1">
      <w:start w:val="1"/>
      <w:numFmt w:val="bullet"/>
      <w:lvlText w:val=""/>
      <w:lvlJc w:val="left"/>
      <w:pPr>
        <w:ind w:left="4356" w:hanging="360"/>
      </w:pPr>
      <w:rPr>
        <w:rFonts w:ascii="Wingdings" w:hAnsi="Wingdings" w:hint="default"/>
      </w:rPr>
    </w:lvl>
    <w:lvl w:ilvl="6" w:tplc="040C0001" w:tentative="1">
      <w:start w:val="1"/>
      <w:numFmt w:val="bullet"/>
      <w:lvlText w:val=""/>
      <w:lvlJc w:val="left"/>
      <w:pPr>
        <w:ind w:left="5076" w:hanging="360"/>
      </w:pPr>
      <w:rPr>
        <w:rFonts w:ascii="Symbol" w:hAnsi="Symbol" w:hint="default"/>
      </w:rPr>
    </w:lvl>
    <w:lvl w:ilvl="7" w:tplc="040C0003" w:tentative="1">
      <w:start w:val="1"/>
      <w:numFmt w:val="bullet"/>
      <w:lvlText w:val="o"/>
      <w:lvlJc w:val="left"/>
      <w:pPr>
        <w:ind w:left="5796" w:hanging="360"/>
      </w:pPr>
      <w:rPr>
        <w:rFonts w:ascii="Courier New" w:hAnsi="Courier New" w:cs="Courier New" w:hint="default"/>
      </w:rPr>
    </w:lvl>
    <w:lvl w:ilvl="8" w:tplc="040C0005" w:tentative="1">
      <w:start w:val="1"/>
      <w:numFmt w:val="bullet"/>
      <w:lvlText w:val=""/>
      <w:lvlJc w:val="left"/>
      <w:pPr>
        <w:ind w:left="651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rsids>
    <w:rsidRoot w:val="00B265CB"/>
    <w:rsid w:val="003D20A8"/>
    <w:rsid w:val="00531676"/>
    <w:rsid w:val="007D211B"/>
    <w:rsid w:val="008C0B67"/>
    <w:rsid w:val="00B265C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0A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531676"/>
    <w:rPr>
      <w:color w:val="0000FF"/>
      <w:u w:val="single"/>
    </w:rPr>
  </w:style>
  <w:style w:type="paragraph" w:styleId="Paragraphedeliste">
    <w:name w:val="List Paragraph"/>
    <w:basedOn w:val="Normal"/>
    <w:uiPriority w:val="34"/>
    <w:qFormat/>
    <w:rsid w:val="007D21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fdt.fr/jcms/j_5/confeder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fdt.fr/jcms/recette_9896/education-nationale-sgen" TargetMode="External"/><Relationship Id="rId5" Type="http://schemas.openxmlformats.org/officeDocument/2006/relationships/hyperlink" Target="http://www.sgencfdtaquitaine.org/"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364</Words>
  <Characters>2006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CANDAU</dc:creator>
  <cp:keywords/>
  <dc:description/>
  <cp:lastModifiedBy>Alain CANDAU</cp:lastModifiedBy>
  <cp:revision>1</cp:revision>
  <dcterms:created xsi:type="dcterms:W3CDTF">2013-06-29T17:14:00Z</dcterms:created>
  <dcterms:modified xsi:type="dcterms:W3CDTF">2013-06-29T17:55:00Z</dcterms:modified>
</cp:coreProperties>
</file>